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303" w:rsidRPr="00903064" w:rsidRDefault="00040303" w:rsidP="00000F42">
      <w:pPr>
        <w:shd w:val="clear" w:color="auto" w:fill="FFFFFF"/>
        <w:spacing w:before="225" w:after="225" w:line="300" w:lineRule="atLeast"/>
        <w:textAlignment w:val="baseline"/>
        <w:rPr>
          <w:rFonts w:ascii="Times New Roman" w:eastAsia="Times New Roman" w:hAnsi="Times New Roman" w:cs="Times New Roman"/>
          <w:b/>
          <w:color w:val="444444"/>
          <w:sz w:val="28"/>
          <w:szCs w:val="24"/>
          <w:lang w:val="kk-KZ" w:eastAsia="ru-RU"/>
        </w:rPr>
      </w:pPr>
      <w:proofErr w:type="spellStart"/>
      <w:r w:rsidRPr="00AF1DB3">
        <w:rPr>
          <w:rFonts w:ascii="Times New Roman" w:eastAsia="Times New Roman" w:hAnsi="Times New Roman" w:cs="Times New Roman"/>
          <w:b/>
          <w:color w:val="444444"/>
          <w:sz w:val="28"/>
          <w:szCs w:val="24"/>
          <w:lang w:eastAsia="ru-RU"/>
        </w:rPr>
        <w:t>Техни</w:t>
      </w:r>
      <w:proofErr w:type="spellEnd"/>
      <w:r w:rsidR="00903064">
        <w:rPr>
          <w:rFonts w:ascii="Times New Roman" w:eastAsia="Times New Roman" w:hAnsi="Times New Roman" w:cs="Times New Roman"/>
          <w:b/>
          <w:color w:val="444444"/>
          <w:sz w:val="28"/>
          <w:szCs w:val="24"/>
          <w:lang w:val="kk-KZ" w:eastAsia="ru-RU"/>
        </w:rPr>
        <w:t>калық</w:t>
      </w:r>
      <w:r w:rsidRPr="00AF1DB3">
        <w:rPr>
          <w:rFonts w:ascii="Times New Roman" w:eastAsia="Times New Roman" w:hAnsi="Times New Roman" w:cs="Times New Roman"/>
          <w:b/>
          <w:color w:val="444444"/>
          <w:sz w:val="28"/>
          <w:szCs w:val="24"/>
          <w:lang w:eastAsia="ru-RU"/>
        </w:rPr>
        <w:t xml:space="preserve"> </w:t>
      </w:r>
      <w:r w:rsidR="00903064">
        <w:rPr>
          <w:rFonts w:ascii="Times New Roman" w:eastAsia="Times New Roman" w:hAnsi="Times New Roman" w:cs="Times New Roman"/>
          <w:b/>
          <w:color w:val="444444"/>
          <w:sz w:val="28"/>
          <w:szCs w:val="24"/>
          <w:lang w:val="kk-KZ" w:eastAsia="ru-RU"/>
        </w:rPr>
        <w:t xml:space="preserve"> </w:t>
      </w:r>
      <w:r w:rsidRPr="00AF1DB3">
        <w:rPr>
          <w:rFonts w:ascii="Times New Roman" w:eastAsia="Times New Roman" w:hAnsi="Times New Roman" w:cs="Times New Roman"/>
          <w:b/>
          <w:color w:val="444444"/>
          <w:sz w:val="28"/>
          <w:szCs w:val="24"/>
          <w:lang w:eastAsia="ru-RU"/>
        </w:rPr>
        <w:t>с</w:t>
      </w:r>
      <w:r w:rsidR="00903064">
        <w:rPr>
          <w:rFonts w:ascii="Times New Roman" w:eastAsia="Times New Roman" w:hAnsi="Times New Roman" w:cs="Times New Roman"/>
          <w:b/>
          <w:color w:val="444444"/>
          <w:sz w:val="28"/>
          <w:szCs w:val="24"/>
          <w:lang w:val="kk-KZ" w:eastAsia="ru-RU"/>
        </w:rPr>
        <w:t>ипаттамасы</w:t>
      </w:r>
    </w:p>
    <w:p w:rsidR="00040303" w:rsidRPr="00903064" w:rsidRDefault="00040303" w:rsidP="00000F42">
      <w:pPr>
        <w:shd w:val="clear" w:color="auto" w:fill="FFFFFF"/>
        <w:spacing w:before="225" w:after="225" w:line="300" w:lineRule="atLeast"/>
        <w:textAlignment w:val="baseline"/>
        <w:rPr>
          <w:rFonts w:ascii="Times New Roman" w:eastAsia="Times New Roman" w:hAnsi="Times New Roman" w:cs="Times New Roman"/>
          <w:b/>
          <w:color w:val="444444"/>
          <w:sz w:val="28"/>
          <w:szCs w:val="24"/>
          <w:lang w:val="kk-KZ" w:eastAsia="ru-RU"/>
        </w:rPr>
      </w:pPr>
      <w:r w:rsidRPr="00903064">
        <w:rPr>
          <w:rFonts w:ascii="Times New Roman" w:eastAsia="Times New Roman" w:hAnsi="Times New Roman" w:cs="Times New Roman"/>
          <w:b/>
          <w:color w:val="444444"/>
          <w:sz w:val="28"/>
          <w:szCs w:val="24"/>
          <w:lang w:val="kk-KZ" w:eastAsia="ru-RU"/>
        </w:rPr>
        <w:t xml:space="preserve">Лот </w:t>
      </w:r>
      <w:r w:rsidR="00903064">
        <w:rPr>
          <w:rFonts w:ascii="Times New Roman" w:eastAsia="Times New Roman" w:hAnsi="Times New Roman" w:cs="Times New Roman"/>
          <w:b/>
          <w:color w:val="444444"/>
          <w:sz w:val="28"/>
          <w:szCs w:val="24"/>
          <w:lang w:val="kk-KZ" w:eastAsia="ru-RU"/>
        </w:rPr>
        <w:t>«</w:t>
      </w:r>
      <w:r w:rsidR="00903064" w:rsidRPr="00903064">
        <w:rPr>
          <w:rFonts w:ascii="Times New Roman" w:eastAsia="Times New Roman" w:hAnsi="Times New Roman" w:cs="Times New Roman"/>
          <w:b/>
          <w:color w:val="444444"/>
          <w:sz w:val="28"/>
          <w:szCs w:val="24"/>
          <w:lang w:val="kk-KZ" w:eastAsia="ru-RU"/>
        </w:rPr>
        <w:t>Жүрек-өкпе реанимациясы үшін автоматты құрылғы»</w:t>
      </w:r>
    </w:p>
    <w:p w:rsidR="00903064" w:rsidRDefault="00903064" w:rsidP="00A24BBD">
      <w:pPr>
        <w:shd w:val="clear" w:color="auto" w:fill="FFFFFF"/>
        <w:spacing w:before="225" w:after="225" w:line="300" w:lineRule="atLeast"/>
        <w:jc w:val="both"/>
        <w:textAlignment w:val="baseline"/>
        <w:rPr>
          <w:lang w:val="kk-KZ"/>
        </w:rPr>
      </w:pPr>
      <w:r w:rsidRPr="00903064">
        <w:rPr>
          <w:rFonts w:ascii="Times New Roman" w:eastAsia="Times New Roman" w:hAnsi="Times New Roman" w:cs="Times New Roman"/>
          <w:color w:val="444444"/>
          <w:sz w:val="28"/>
          <w:szCs w:val="24"/>
          <w:lang w:val="kk-KZ" w:eastAsia="ru-RU"/>
        </w:rPr>
        <w:t>Жүрек-өкпе реанимациясына арналған автоматты құрылғы ұзақ уақыт бойы кеуде клеткасын механикалық қысуды автономды жүзеге асыратын компрессиялық белдіктің көмегімен жүрекке тікелей емес массаж жасау арқылы жүрек тоқтаған кезде зардап шегушіге алғашқы көмек көрсетуге арналған.</w:t>
      </w:r>
      <w:r w:rsidRPr="00903064">
        <w:rPr>
          <w:lang w:val="kk-KZ"/>
        </w:rPr>
        <w:t xml:space="preserve"> </w:t>
      </w:r>
    </w:p>
    <w:p w:rsidR="00903064" w:rsidRDefault="00903064" w:rsidP="00A24BBD">
      <w:pPr>
        <w:shd w:val="clear" w:color="auto" w:fill="FFFFFF"/>
        <w:spacing w:before="225" w:after="225" w:line="300" w:lineRule="atLeast"/>
        <w:jc w:val="both"/>
        <w:textAlignment w:val="baseline"/>
        <w:rPr>
          <w:rFonts w:ascii="Times New Roman" w:eastAsia="Times New Roman" w:hAnsi="Times New Roman" w:cs="Times New Roman"/>
          <w:color w:val="444444"/>
          <w:sz w:val="28"/>
          <w:szCs w:val="24"/>
          <w:lang w:val="kk-KZ" w:eastAsia="ru-RU"/>
        </w:rPr>
      </w:pPr>
      <w:r>
        <w:rPr>
          <w:rFonts w:ascii="Times New Roman" w:eastAsia="Times New Roman" w:hAnsi="Times New Roman" w:cs="Times New Roman"/>
          <w:color w:val="444444"/>
          <w:sz w:val="28"/>
          <w:szCs w:val="24"/>
          <w:lang w:val="kk-KZ" w:eastAsia="ru-RU"/>
        </w:rPr>
        <w:t>Жабдық</w:t>
      </w:r>
      <w:r w:rsidRPr="00903064">
        <w:rPr>
          <w:rFonts w:ascii="Times New Roman" w:eastAsia="Times New Roman" w:hAnsi="Times New Roman" w:cs="Times New Roman"/>
          <w:color w:val="444444"/>
          <w:sz w:val="28"/>
          <w:szCs w:val="24"/>
          <w:lang w:val="kk-KZ" w:eastAsia="ru-RU"/>
        </w:rPr>
        <w:t xml:space="preserve"> ересек зардап шеккендерде </w:t>
      </w:r>
      <w:r>
        <w:rPr>
          <w:rFonts w:ascii="Times New Roman" w:eastAsia="Times New Roman" w:hAnsi="Times New Roman" w:cs="Times New Roman"/>
          <w:color w:val="444444"/>
          <w:sz w:val="28"/>
          <w:szCs w:val="24"/>
          <w:lang w:val="kk-KZ" w:eastAsia="ru-RU"/>
        </w:rPr>
        <w:t>олар ессіз</w:t>
      </w:r>
      <w:r w:rsidRPr="00903064">
        <w:rPr>
          <w:rFonts w:ascii="Times New Roman" w:eastAsia="Times New Roman" w:hAnsi="Times New Roman" w:cs="Times New Roman"/>
          <w:color w:val="444444"/>
          <w:sz w:val="28"/>
          <w:szCs w:val="24"/>
          <w:lang w:val="kk-KZ" w:eastAsia="ru-RU"/>
        </w:rPr>
        <w:t xml:space="preserve"> </w:t>
      </w:r>
      <w:r>
        <w:rPr>
          <w:rFonts w:ascii="Times New Roman" w:eastAsia="Times New Roman" w:hAnsi="Times New Roman" w:cs="Times New Roman"/>
          <w:color w:val="444444"/>
          <w:sz w:val="28"/>
          <w:szCs w:val="24"/>
          <w:lang w:val="kk-KZ" w:eastAsia="ru-RU"/>
        </w:rPr>
        <w:t xml:space="preserve">болған және </w:t>
      </w:r>
      <w:r w:rsidRPr="00903064">
        <w:rPr>
          <w:rFonts w:ascii="Times New Roman" w:eastAsia="Times New Roman" w:hAnsi="Times New Roman" w:cs="Times New Roman"/>
          <w:color w:val="444444"/>
          <w:sz w:val="28"/>
          <w:szCs w:val="24"/>
          <w:lang w:val="kk-KZ" w:eastAsia="ru-RU"/>
        </w:rPr>
        <w:t xml:space="preserve"> өз бетінше тыныс </w:t>
      </w:r>
      <w:r>
        <w:rPr>
          <w:rFonts w:ascii="Times New Roman" w:eastAsia="Times New Roman" w:hAnsi="Times New Roman" w:cs="Times New Roman"/>
          <w:color w:val="444444"/>
          <w:sz w:val="28"/>
          <w:szCs w:val="24"/>
          <w:lang w:val="kk-KZ" w:eastAsia="ru-RU"/>
        </w:rPr>
        <w:t xml:space="preserve"> </w:t>
      </w:r>
      <w:r w:rsidRPr="00903064">
        <w:rPr>
          <w:rFonts w:ascii="Times New Roman" w:eastAsia="Times New Roman" w:hAnsi="Times New Roman" w:cs="Times New Roman"/>
          <w:color w:val="444444"/>
          <w:sz w:val="28"/>
          <w:szCs w:val="24"/>
          <w:lang w:val="kk-KZ" w:eastAsia="ru-RU"/>
        </w:rPr>
        <w:t xml:space="preserve"> </w:t>
      </w:r>
      <w:r>
        <w:rPr>
          <w:rFonts w:ascii="Times New Roman" w:eastAsia="Times New Roman" w:hAnsi="Times New Roman" w:cs="Times New Roman"/>
          <w:color w:val="444444"/>
          <w:sz w:val="28"/>
          <w:szCs w:val="24"/>
          <w:lang w:val="kk-KZ" w:eastAsia="ru-RU"/>
        </w:rPr>
        <w:t xml:space="preserve"> алмаған</w:t>
      </w:r>
      <w:r w:rsidRPr="00903064">
        <w:rPr>
          <w:rFonts w:ascii="Times New Roman" w:eastAsia="Times New Roman" w:hAnsi="Times New Roman" w:cs="Times New Roman"/>
          <w:color w:val="444444"/>
          <w:sz w:val="28"/>
          <w:szCs w:val="24"/>
          <w:lang w:val="kk-KZ" w:eastAsia="ru-RU"/>
        </w:rPr>
        <w:t xml:space="preserve"> кезде</w:t>
      </w:r>
      <w:r>
        <w:rPr>
          <w:rFonts w:ascii="Times New Roman" w:eastAsia="Times New Roman" w:hAnsi="Times New Roman" w:cs="Times New Roman"/>
          <w:color w:val="444444"/>
          <w:sz w:val="28"/>
          <w:szCs w:val="24"/>
          <w:lang w:val="kk-KZ" w:eastAsia="ru-RU"/>
        </w:rPr>
        <w:t xml:space="preserve"> </w:t>
      </w:r>
      <w:r w:rsidRPr="00903064">
        <w:rPr>
          <w:rFonts w:ascii="Times New Roman" w:eastAsia="Times New Roman" w:hAnsi="Times New Roman" w:cs="Times New Roman"/>
          <w:color w:val="444444"/>
          <w:sz w:val="28"/>
          <w:szCs w:val="24"/>
          <w:lang w:val="kk-KZ" w:eastAsia="ru-RU"/>
        </w:rPr>
        <w:t>қолмен жүрек-өкпе реанимациясына қосымша ретінде пайдаланылады</w:t>
      </w:r>
    </w:p>
    <w:p w:rsidR="00F6437C" w:rsidRPr="00072F36" w:rsidRDefault="00903064" w:rsidP="00A24BBD">
      <w:pPr>
        <w:shd w:val="clear" w:color="auto" w:fill="FFFFFF"/>
        <w:spacing w:before="225" w:after="225" w:line="300" w:lineRule="atLeast"/>
        <w:jc w:val="both"/>
        <w:textAlignment w:val="baseline"/>
        <w:rPr>
          <w:rFonts w:ascii="Times New Roman" w:eastAsia="Times New Roman" w:hAnsi="Times New Roman" w:cs="Times New Roman"/>
          <w:color w:val="444444"/>
          <w:sz w:val="28"/>
          <w:szCs w:val="24"/>
          <w:lang w:val="kk-KZ" w:eastAsia="ru-RU"/>
        </w:rPr>
      </w:pPr>
      <w:r>
        <w:rPr>
          <w:rFonts w:ascii="Times New Roman" w:eastAsia="Times New Roman" w:hAnsi="Times New Roman" w:cs="Times New Roman"/>
          <w:color w:val="444444"/>
          <w:sz w:val="28"/>
          <w:szCs w:val="24"/>
          <w:lang w:val="kk-KZ" w:eastAsia="ru-RU"/>
        </w:rPr>
        <w:t xml:space="preserve"> </w:t>
      </w:r>
      <w:r w:rsidR="00AE0FDB" w:rsidRPr="00903064">
        <w:rPr>
          <w:rFonts w:ascii="Times New Roman" w:eastAsia="Times New Roman" w:hAnsi="Times New Roman" w:cs="Times New Roman"/>
          <w:color w:val="444444"/>
          <w:sz w:val="28"/>
          <w:szCs w:val="24"/>
          <w:lang w:val="kk-KZ" w:eastAsia="ru-RU"/>
        </w:rPr>
        <w:t xml:space="preserve"> </w:t>
      </w:r>
      <w:r w:rsidRPr="00903064">
        <w:rPr>
          <w:rFonts w:ascii="Times New Roman" w:eastAsia="Times New Roman" w:hAnsi="Times New Roman" w:cs="Times New Roman"/>
          <w:color w:val="444444"/>
          <w:sz w:val="28"/>
          <w:szCs w:val="24"/>
          <w:lang w:val="kk-KZ" w:eastAsia="ru-RU"/>
        </w:rPr>
        <w:t>Жабдықты зардап шегушіні медициналық ұйымға тасымалдау үшін де, медициналық қызметкерлер жазатайым оқиға болған жерде күту жағдайларында да қолдануға болады.</w:t>
      </w:r>
      <w:r>
        <w:rPr>
          <w:rFonts w:ascii="Times New Roman" w:eastAsia="Times New Roman" w:hAnsi="Times New Roman" w:cs="Times New Roman"/>
          <w:color w:val="444444"/>
          <w:sz w:val="28"/>
          <w:szCs w:val="24"/>
          <w:lang w:val="kk-KZ" w:eastAsia="ru-RU"/>
        </w:rPr>
        <w:t xml:space="preserve"> </w:t>
      </w:r>
      <w:r w:rsidRPr="00903064">
        <w:rPr>
          <w:rFonts w:ascii="Times New Roman" w:eastAsia="Times New Roman" w:hAnsi="Times New Roman" w:cs="Times New Roman"/>
          <w:color w:val="444444"/>
          <w:sz w:val="28"/>
          <w:szCs w:val="24"/>
          <w:lang w:val="kk-KZ" w:eastAsia="ru-RU"/>
        </w:rPr>
        <w:t>Үздіксіз компрессия жүргізу арқылы зардап шегушіні 45 градусқа дейінгі бұрышпен көлбеу беті бойынша тасымалдау кезінде жабдықты пайдалану мүмкіндігі.</w:t>
      </w:r>
      <w:r w:rsidR="006548E2" w:rsidRPr="00903064">
        <w:rPr>
          <w:rFonts w:ascii="Times New Roman" w:eastAsia="Times New Roman" w:hAnsi="Times New Roman" w:cs="Times New Roman"/>
          <w:color w:val="444444"/>
          <w:sz w:val="28"/>
          <w:szCs w:val="24"/>
          <w:lang w:val="kk-KZ" w:eastAsia="ru-RU"/>
        </w:rPr>
        <w:t xml:space="preserve"> </w:t>
      </w:r>
      <w:r w:rsidRPr="00903064">
        <w:rPr>
          <w:rFonts w:ascii="Times New Roman" w:eastAsia="Times New Roman" w:hAnsi="Times New Roman" w:cs="Times New Roman"/>
          <w:color w:val="444444"/>
          <w:sz w:val="28"/>
          <w:szCs w:val="24"/>
          <w:lang w:val="kk-KZ" w:eastAsia="ru-RU"/>
        </w:rPr>
        <w:t>Жабдық келесі компоненттерді қамтуы тиіс: платформа, компрессиялық және бекіткіш белдіктер, аккумуляторлар, зарядтау құрылғысы, зембілдер</w:t>
      </w:r>
      <w:r w:rsidR="00184710" w:rsidRPr="00903064">
        <w:rPr>
          <w:rFonts w:ascii="Times New Roman" w:eastAsia="Times New Roman" w:hAnsi="Times New Roman" w:cs="Times New Roman"/>
          <w:color w:val="444444"/>
          <w:sz w:val="28"/>
          <w:szCs w:val="24"/>
          <w:lang w:val="kk-KZ" w:eastAsia="ru-RU"/>
        </w:rPr>
        <w:t xml:space="preserve">. </w:t>
      </w:r>
      <w:r w:rsidRPr="00903064">
        <w:rPr>
          <w:rFonts w:ascii="Times New Roman" w:eastAsia="Times New Roman" w:hAnsi="Times New Roman" w:cs="Times New Roman"/>
          <w:color w:val="444444"/>
          <w:sz w:val="28"/>
          <w:szCs w:val="24"/>
          <w:lang w:val="kk-KZ" w:eastAsia="ru-RU"/>
        </w:rPr>
        <w:t>Платформа қатты материалдан жасалған жұмсақ зембілдерде орналасуы керек, олардың көмегімен зардап шегушіні тасымалдауға болады.</w:t>
      </w:r>
      <w:r w:rsidRPr="00903064">
        <w:rPr>
          <w:lang w:val="kk-KZ"/>
        </w:rPr>
        <w:t xml:space="preserve"> </w:t>
      </w:r>
      <w:r w:rsidRPr="00903064">
        <w:rPr>
          <w:rFonts w:ascii="Times New Roman" w:eastAsia="Times New Roman" w:hAnsi="Times New Roman" w:cs="Times New Roman"/>
          <w:color w:val="444444"/>
          <w:sz w:val="28"/>
          <w:szCs w:val="24"/>
          <w:lang w:val="kk-KZ" w:eastAsia="ru-RU"/>
        </w:rPr>
        <w:t>Зардап шегушіге көмек көрсету орнына жабдықты жеткізуге ыңғайлы болу үшін платформада тұтқалардың болуы.</w:t>
      </w:r>
      <w:r w:rsidR="00740BA9" w:rsidRPr="00903064">
        <w:rPr>
          <w:rFonts w:ascii="Times New Roman" w:eastAsia="Times New Roman" w:hAnsi="Times New Roman" w:cs="Times New Roman"/>
          <w:color w:val="444444"/>
          <w:sz w:val="28"/>
          <w:szCs w:val="24"/>
          <w:lang w:val="kk-KZ" w:eastAsia="ru-RU"/>
        </w:rPr>
        <w:t xml:space="preserve"> </w:t>
      </w:r>
      <w:r w:rsidRPr="00903064">
        <w:rPr>
          <w:rFonts w:ascii="Times New Roman" w:eastAsia="Times New Roman" w:hAnsi="Times New Roman" w:cs="Times New Roman"/>
          <w:color w:val="444444"/>
          <w:sz w:val="28"/>
          <w:szCs w:val="24"/>
          <w:lang w:val="kk-KZ" w:eastAsia="ru-RU"/>
        </w:rPr>
        <w:t>Платформада механикалық жетек механизмі, зардап шегушінің кеуде қуысын механикалық қысу үшін қажетті қуатты құру және басқару үшін басқару жүйесі мен электроника болуы тиіс.</w:t>
      </w:r>
      <w:r w:rsidRPr="00903064">
        <w:rPr>
          <w:lang w:val="kk-KZ"/>
        </w:rPr>
        <w:t xml:space="preserve"> </w:t>
      </w:r>
      <w:r>
        <w:rPr>
          <w:rFonts w:ascii="Times New Roman" w:eastAsia="Times New Roman" w:hAnsi="Times New Roman" w:cs="Times New Roman"/>
          <w:color w:val="444444"/>
          <w:sz w:val="28"/>
          <w:szCs w:val="24"/>
          <w:lang w:val="kk-KZ" w:eastAsia="ru-RU"/>
        </w:rPr>
        <w:t>Б</w:t>
      </w:r>
      <w:r w:rsidRPr="00903064">
        <w:rPr>
          <w:rFonts w:ascii="Times New Roman" w:eastAsia="Times New Roman" w:hAnsi="Times New Roman" w:cs="Times New Roman"/>
          <w:color w:val="444444"/>
          <w:sz w:val="28"/>
          <w:szCs w:val="24"/>
          <w:lang w:val="kk-KZ" w:eastAsia="ru-RU"/>
        </w:rPr>
        <w:t>елгілер мен схем</w:t>
      </w:r>
      <w:r w:rsidR="00F6437C">
        <w:rPr>
          <w:rFonts w:ascii="Times New Roman" w:eastAsia="Times New Roman" w:hAnsi="Times New Roman" w:cs="Times New Roman"/>
          <w:color w:val="444444"/>
          <w:sz w:val="28"/>
          <w:szCs w:val="24"/>
          <w:lang w:val="kk-KZ" w:eastAsia="ru-RU"/>
        </w:rPr>
        <w:t>алық сызықтарға сәйкес</w:t>
      </w:r>
      <w:r w:rsidR="00F6437C" w:rsidRPr="00F6437C">
        <w:rPr>
          <w:rFonts w:ascii="Times New Roman" w:eastAsia="Times New Roman" w:hAnsi="Times New Roman" w:cs="Times New Roman"/>
          <w:color w:val="444444"/>
          <w:sz w:val="28"/>
          <w:szCs w:val="24"/>
          <w:lang w:val="kk-KZ" w:eastAsia="ru-RU"/>
        </w:rPr>
        <w:t xml:space="preserve"> </w:t>
      </w:r>
      <w:r w:rsidR="00F6437C">
        <w:rPr>
          <w:rFonts w:ascii="Times New Roman" w:eastAsia="Times New Roman" w:hAnsi="Times New Roman" w:cs="Times New Roman"/>
          <w:color w:val="444444"/>
          <w:sz w:val="28"/>
          <w:szCs w:val="24"/>
          <w:lang w:val="kk-KZ" w:eastAsia="ru-RU"/>
        </w:rPr>
        <w:t>жабдықтың</w:t>
      </w:r>
      <w:r w:rsidRPr="00903064">
        <w:rPr>
          <w:rFonts w:ascii="Times New Roman" w:eastAsia="Times New Roman" w:hAnsi="Times New Roman" w:cs="Times New Roman"/>
          <w:color w:val="444444"/>
          <w:sz w:val="28"/>
          <w:szCs w:val="24"/>
          <w:lang w:val="kk-KZ" w:eastAsia="ru-RU"/>
        </w:rPr>
        <w:t xml:space="preserve"> платформасына </w:t>
      </w:r>
      <w:r w:rsidR="00F6437C">
        <w:rPr>
          <w:rFonts w:ascii="Times New Roman" w:eastAsia="Times New Roman" w:hAnsi="Times New Roman" w:cs="Times New Roman"/>
          <w:color w:val="444444"/>
          <w:sz w:val="28"/>
          <w:szCs w:val="24"/>
          <w:lang w:val="kk-KZ" w:eastAsia="ru-RU"/>
        </w:rPr>
        <w:t>з</w:t>
      </w:r>
      <w:r w:rsidR="00F6437C" w:rsidRPr="00903064">
        <w:rPr>
          <w:rFonts w:ascii="Times New Roman" w:eastAsia="Times New Roman" w:hAnsi="Times New Roman" w:cs="Times New Roman"/>
          <w:color w:val="444444"/>
          <w:sz w:val="28"/>
          <w:szCs w:val="24"/>
          <w:lang w:val="kk-KZ" w:eastAsia="ru-RU"/>
        </w:rPr>
        <w:t>ардап шеккен адамның денесін</w:t>
      </w:r>
      <w:r w:rsidR="00F6437C">
        <w:rPr>
          <w:rFonts w:ascii="Times New Roman" w:eastAsia="Times New Roman" w:hAnsi="Times New Roman" w:cs="Times New Roman"/>
          <w:color w:val="444444"/>
          <w:sz w:val="28"/>
          <w:szCs w:val="24"/>
          <w:lang w:val="kk-KZ" w:eastAsia="ru-RU"/>
        </w:rPr>
        <w:t xml:space="preserve"> </w:t>
      </w:r>
      <w:r w:rsidRPr="00903064">
        <w:rPr>
          <w:rFonts w:ascii="Times New Roman" w:eastAsia="Times New Roman" w:hAnsi="Times New Roman" w:cs="Times New Roman"/>
          <w:color w:val="444444"/>
          <w:sz w:val="28"/>
          <w:szCs w:val="24"/>
          <w:lang w:val="kk-KZ" w:eastAsia="ru-RU"/>
        </w:rPr>
        <w:t xml:space="preserve">арқамен </w:t>
      </w:r>
      <w:r w:rsidR="00F6437C">
        <w:rPr>
          <w:rFonts w:ascii="Times New Roman" w:eastAsia="Times New Roman" w:hAnsi="Times New Roman" w:cs="Times New Roman"/>
          <w:color w:val="444444"/>
          <w:sz w:val="28"/>
          <w:szCs w:val="24"/>
          <w:lang w:val="kk-KZ" w:eastAsia="ru-RU"/>
        </w:rPr>
        <w:t xml:space="preserve"> </w:t>
      </w:r>
      <w:r w:rsidRPr="00903064">
        <w:rPr>
          <w:rFonts w:ascii="Times New Roman" w:eastAsia="Times New Roman" w:hAnsi="Times New Roman" w:cs="Times New Roman"/>
          <w:color w:val="444444"/>
          <w:sz w:val="28"/>
          <w:szCs w:val="24"/>
          <w:lang w:val="kk-KZ" w:eastAsia="ru-RU"/>
        </w:rPr>
        <w:t xml:space="preserve"> орналастыру мүмкіндігі</w:t>
      </w:r>
      <w:r w:rsidR="00F6437C">
        <w:rPr>
          <w:rFonts w:ascii="Times New Roman" w:eastAsia="Times New Roman" w:hAnsi="Times New Roman" w:cs="Times New Roman"/>
          <w:color w:val="444444"/>
          <w:sz w:val="28"/>
          <w:szCs w:val="24"/>
          <w:lang w:val="kk-KZ" w:eastAsia="ru-RU"/>
        </w:rPr>
        <w:t>.</w:t>
      </w:r>
      <w:r w:rsidR="00F6437C" w:rsidRPr="00F6437C">
        <w:rPr>
          <w:lang w:val="kk-KZ"/>
        </w:rPr>
        <w:t xml:space="preserve"> </w:t>
      </w:r>
      <w:r w:rsidR="00F6437C" w:rsidRPr="00F6437C">
        <w:rPr>
          <w:rFonts w:ascii="Times New Roman" w:eastAsia="Times New Roman" w:hAnsi="Times New Roman" w:cs="Times New Roman"/>
          <w:color w:val="444444"/>
          <w:sz w:val="28"/>
          <w:szCs w:val="24"/>
          <w:lang w:val="kk-KZ" w:eastAsia="ru-RU"/>
        </w:rPr>
        <w:t>Зардап шегушінің денесін бекіткіш белдіктермен бекіту мүмкіндігі</w:t>
      </w:r>
      <w:r w:rsidR="00F6437C">
        <w:rPr>
          <w:rFonts w:ascii="Times New Roman" w:eastAsia="Times New Roman" w:hAnsi="Times New Roman" w:cs="Times New Roman"/>
          <w:color w:val="444444"/>
          <w:sz w:val="28"/>
          <w:szCs w:val="24"/>
          <w:lang w:val="kk-KZ" w:eastAsia="ru-RU"/>
        </w:rPr>
        <w:t>.</w:t>
      </w:r>
      <w:r w:rsidR="00F6437C" w:rsidRPr="00F6437C">
        <w:rPr>
          <w:lang w:val="kk-KZ"/>
        </w:rPr>
        <w:t xml:space="preserve"> </w:t>
      </w:r>
      <w:r w:rsidR="00F6437C" w:rsidRPr="00F6437C">
        <w:rPr>
          <w:rFonts w:ascii="Times New Roman" w:eastAsia="Times New Roman" w:hAnsi="Times New Roman" w:cs="Times New Roman"/>
          <w:color w:val="444444"/>
          <w:sz w:val="28"/>
          <w:szCs w:val="24"/>
          <w:lang w:val="kk-KZ" w:eastAsia="ru-RU"/>
        </w:rPr>
        <w:t>Платформаға бекітілген және зардап шегушінің кеуде өлшеміне автоматты түрде сәйкес келетін арнайы компрессиялық белдіктің болуы</w:t>
      </w:r>
      <w:r w:rsidR="00F6437C">
        <w:rPr>
          <w:rFonts w:ascii="Times New Roman" w:eastAsia="Times New Roman" w:hAnsi="Times New Roman" w:cs="Times New Roman"/>
          <w:color w:val="444444"/>
          <w:sz w:val="28"/>
          <w:szCs w:val="24"/>
          <w:lang w:val="kk-KZ" w:eastAsia="ru-RU"/>
        </w:rPr>
        <w:t>.</w:t>
      </w:r>
      <w:r w:rsidR="00F6437C" w:rsidRPr="00F6437C">
        <w:rPr>
          <w:lang w:val="kk-KZ"/>
        </w:rPr>
        <w:t xml:space="preserve"> </w:t>
      </w:r>
      <w:r w:rsidR="00F6437C" w:rsidRPr="00F6437C">
        <w:rPr>
          <w:rFonts w:ascii="Times New Roman" w:eastAsia="Times New Roman" w:hAnsi="Times New Roman" w:cs="Times New Roman"/>
          <w:color w:val="444444"/>
          <w:sz w:val="28"/>
          <w:szCs w:val="24"/>
          <w:lang w:val="kk-KZ" w:eastAsia="ru-RU"/>
        </w:rPr>
        <w:t>Кеуде қуысының өлшемін талдау мүмкіндігі</w:t>
      </w:r>
      <w:r w:rsidR="00F6437C">
        <w:rPr>
          <w:rFonts w:ascii="Times New Roman" w:eastAsia="Times New Roman" w:hAnsi="Times New Roman" w:cs="Times New Roman"/>
          <w:color w:val="444444"/>
          <w:sz w:val="28"/>
          <w:szCs w:val="24"/>
          <w:lang w:val="kk-KZ" w:eastAsia="ru-RU"/>
        </w:rPr>
        <w:t>.</w:t>
      </w:r>
      <w:r w:rsidR="00F6437C" w:rsidRPr="00F6437C">
        <w:rPr>
          <w:lang w:val="kk-KZ"/>
        </w:rPr>
        <w:t xml:space="preserve"> </w:t>
      </w:r>
      <w:r w:rsidR="00F6437C" w:rsidRPr="00F6437C">
        <w:rPr>
          <w:rFonts w:ascii="Times New Roman" w:eastAsia="Times New Roman" w:hAnsi="Times New Roman" w:cs="Times New Roman"/>
          <w:color w:val="444444"/>
          <w:sz w:val="28"/>
          <w:szCs w:val="24"/>
          <w:lang w:val="kk-KZ" w:eastAsia="ru-RU"/>
        </w:rPr>
        <w:t>Компрессиялық белбеу кеуде қуысының барлық аймағында жүктемені біркелкі бөлу</w:t>
      </w:r>
      <w:r w:rsidR="00F6437C">
        <w:rPr>
          <w:rFonts w:ascii="Times New Roman" w:eastAsia="Times New Roman" w:hAnsi="Times New Roman" w:cs="Times New Roman"/>
          <w:color w:val="444444"/>
          <w:sz w:val="28"/>
          <w:szCs w:val="24"/>
          <w:lang w:val="kk-KZ" w:eastAsia="ru-RU"/>
        </w:rPr>
        <w:t>ге</w:t>
      </w:r>
      <w:r w:rsidR="00F6437C" w:rsidRPr="00F6437C">
        <w:rPr>
          <w:rFonts w:ascii="Times New Roman" w:eastAsia="Times New Roman" w:hAnsi="Times New Roman" w:cs="Times New Roman"/>
          <w:color w:val="444444"/>
          <w:sz w:val="28"/>
          <w:szCs w:val="24"/>
          <w:lang w:val="kk-KZ" w:eastAsia="ru-RU"/>
        </w:rPr>
        <w:t xml:space="preserve"> </w:t>
      </w:r>
      <w:r w:rsidR="00F6437C">
        <w:rPr>
          <w:rFonts w:ascii="Times New Roman" w:eastAsia="Times New Roman" w:hAnsi="Times New Roman" w:cs="Times New Roman"/>
          <w:color w:val="444444"/>
          <w:sz w:val="28"/>
          <w:szCs w:val="24"/>
          <w:lang w:val="kk-KZ" w:eastAsia="ru-RU"/>
        </w:rPr>
        <w:t>тиіс.</w:t>
      </w:r>
      <w:r w:rsidR="00F6437C" w:rsidRPr="00F6437C">
        <w:rPr>
          <w:lang w:val="kk-KZ"/>
        </w:rPr>
        <w:t xml:space="preserve"> </w:t>
      </w:r>
      <w:r w:rsidR="00F6437C" w:rsidRPr="00F6437C">
        <w:rPr>
          <w:rFonts w:ascii="Times New Roman" w:eastAsia="Times New Roman" w:hAnsi="Times New Roman" w:cs="Times New Roman"/>
          <w:color w:val="444444"/>
          <w:sz w:val="28"/>
          <w:szCs w:val="24"/>
          <w:lang w:val="kk-KZ" w:eastAsia="ru-RU"/>
        </w:rPr>
        <w:t>Компрессиялық белдіктің көмегімен ERC (реанимация бойынша Еуропалық Кеңес) бекітілген алгоритміне сәйкес зардап шегушінің кеуде қуысының біркелкі қысылуын 2 дем алуға 30 компрессия автоматты түрде жүргізуге болады.</w:t>
      </w:r>
      <w:r w:rsidR="00F6437C" w:rsidRPr="00F6437C">
        <w:rPr>
          <w:lang w:val="kk-KZ"/>
        </w:rPr>
        <w:t xml:space="preserve"> </w:t>
      </w:r>
      <w:r w:rsidR="00F6437C" w:rsidRPr="00F6437C">
        <w:rPr>
          <w:rFonts w:ascii="Times New Roman" w:eastAsia="Times New Roman" w:hAnsi="Times New Roman" w:cs="Times New Roman"/>
          <w:color w:val="444444"/>
          <w:sz w:val="28"/>
          <w:szCs w:val="24"/>
          <w:lang w:val="kk-KZ" w:eastAsia="ru-RU"/>
        </w:rPr>
        <w:t>Жасанды тыныс алуды еске салу үшін дыбыстық сигналдардың болуы.</w:t>
      </w:r>
      <w:r w:rsidR="00F6437C" w:rsidRPr="00F6437C">
        <w:rPr>
          <w:lang w:val="kk-KZ"/>
        </w:rPr>
        <w:t xml:space="preserve"> </w:t>
      </w:r>
      <w:r w:rsidR="00F6437C" w:rsidRPr="00F6437C">
        <w:rPr>
          <w:rFonts w:ascii="Times New Roman" w:eastAsia="Times New Roman" w:hAnsi="Times New Roman" w:cs="Times New Roman"/>
          <w:color w:val="444444"/>
          <w:sz w:val="28"/>
          <w:szCs w:val="24"/>
          <w:lang w:val="kk-KZ" w:eastAsia="ru-RU"/>
        </w:rPr>
        <w:t>Жабдықты үздіксіз компрессия режиміне ауыстыру мүмкіндігі.</w:t>
      </w:r>
      <w:r w:rsidR="00F6437C" w:rsidRPr="00F6437C">
        <w:rPr>
          <w:lang w:val="kk-KZ"/>
        </w:rPr>
        <w:t xml:space="preserve"> </w:t>
      </w:r>
      <w:r w:rsidR="00F6437C" w:rsidRPr="00F6437C">
        <w:rPr>
          <w:rFonts w:ascii="Times New Roman" w:eastAsia="Times New Roman" w:hAnsi="Times New Roman" w:cs="Times New Roman"/>
          <w:color w:val="444444"/>
          <w:sz w:val="28"/>
          <w:szCs w:val="24"/>
          <w:lang w:val="kk-KZ" w:eastAsia="ru-RU"/>
        </w:rPr>
        <w:t xml:space="preserve">Жабдықта басқару элементтері мен жабдықтарды пайдалануға арналған индикаторлары бар басқару </w:t>
      </w:r>
      <w:r w:rsidR="00F6437C">
        <w:rPr>
          <w:rFonts w:ascii="Times New Roman" w:eastAsia="Times New Roman" w:hAnsi="Times New Roman" w:cs="Times New Roman"/>
          <w:color w:val="444444"/>
          <w:sz w:val="28"/>
          <w:szCs w:val="24"/>
          <w:lang w:val="kk-KZ" w:eastAsia="ru-RU"/>
        </w:rPr>
        <w:t>тақтаның</w:t>
      </w:r>
      <w:r w:rsidR="00F6437C" w:rsidRPr="00F6437C">
        <w:rPr>
          <w:rFonts w:ascii="Times New Roman" w:eastAsia="Times New Roman" w:hAnsi="Times New Roman" w:cs="Times New Roman"/>
          <w:color w:val="444444"/>
          <w:sz w:val="28"/>
          <w:szCs w:val="24"/>
          <w:lang w:val="kk-KZ" w:eastAsia="ru-RU"/>
        </w:rPr>
        <w:t xml:space="preserve"> болуы.Басқару </w:t>
      </w:r>
      <w:r w:rsidR="00F6437C">
        <w:rPr>
          <w:rFonts w:ascii="Times New Roman" w:eastAsia="Times New Roman" w:hAnsi="Times New Roman" w:cs="Times New Roman"/>
          <w:color w:val="444444"/>
          <w:sz w:val="28"/>
          <w:szCs w:val="24"/>
          <w:lang w:val="kk-KZ" w:eastAsia="ru-RU"/>
        </w:rPr>
        <w:t>тақтасында</w:t>
      </w:r>
      <w:r w:rsidR="00F6437C" w:rsidRPr="00F6437C">
        <w:rPr>
          <w:rFonts w:ascii="Times New Roman" w:eastAsia="Times New Roman" w:hAnsi="Times New Roman" w:cs="Times New Roman"/>
          <w:color w:val="444444"/>
          <w:sz w:val="28"/>
          <w:szCs w:val="24"/>
          <w:lang w:val="kk-KZ" w:eastAsia="ru-RU"/>
        </w:rPr>
        <w:t xml:space="preserve"> жабдықтың параметрлері, мәтіндік кеңестер, батарея зарядының күйі, компрессия ұзақтығы, дыбысты өшіру туралы ақпарат көрсетілген дисплейдің болуы.</w:t>
      </w:r>
      <w:bookmarkStart w:id="0" w:name="_GoBack"/>
      <w:bookmarkEnd w:id="0"/>
      <w:r w:rsidR="00F6437C">
        <w:rPr>
          <w:rFonts w:ascii="Times New Roman" w:eastAsia="Times New Roman" w:hAnsi="Times New Roman" w:cs="Times New Roman"/>
          <w:color w:val="444444"/>
          <w:sz w:val="28"/>
          <w:szCs w:val="24"/>
          <w:lang w:val="kk-KZ" w:eastAsia="ru-RU"/>
        </w:rPr>
        <w:t xml:space="preserve">  </w:t>
      </w:r>
      <w:r w:rsidR="00DB3E9B" w:rsidRPr="00F6437C">
        <w:rPr>
          <w:rFonts w:ascii="Times New Roman" w:eastAsia="Times New Roman" w:hAnsi="Times New Roman" w:cs="Times New Roman"/>
          <w:color w:val="444444"/>
          <w:sz w:val="28"/>
          <w:szCs w:val="24"/>
          <w:lang w:val="kk-KZ" w:eastAsia="ru-RU"/>
        </w:rPr>
        <w:t xml:space="preserve"> </w:t>
      </w:r>
      <w:r w:rsidR="00F6437C">
        <w:rPr>
          <w:rFonts w:ascii="Times New Roman" w:eastAsia="Times New Roman" w:hAnsi="Times New Roman" w:cs="Times New Roman"/>
          <w:color w:val="444444"/>
          <w:sz w:val="28"/>
          <w:szCs w:val="24"/>
          <w:lang w:val="kk-KZ" w:eastAsia="ru-RU"/>
        </w:rPr>
        <w:t xml:space="preserve">  </w:t>
      </w:r>
      <w:r w:rsidR="00842D20" w:rsidRPr="00F6437C">
        <w:rPr>
          <w:rFonts w:ascii="Times New Roman" w:eastAsia="Times New Roman" w:hAnsi="Times New Roman" w:cs="Times New Roman"/>
          <w:color w:val="444444"/>
          <w:sz w:val="28"/>
          <w:szCs w:val="24"/>
          <w:lang w:val="kk-KZ" w:eastAsia="ru-RU"/>
        </w:rPr>
        <w:t xml:space="preserve"> </w:t>
      </w:r>
      <w:r w:rsidR="00F6437C" w:rsidRPr="00F6437C">
        <w:rPr>
          <w:rFonts w:ascii="Times New Roman" w:eastAsia="Times New Roman" w:hAnsi="Times New Roman" w:cs="Times New Roman"/>
          <w:color w:val="444444"/>
          <w:sz w:val="28"/>
          <w:szCs w:val="24"/>
          <w:lang w:val="kk-KZ" w:eastAsia="ru-RU"/>
        </w:rPr>
        <w:t>Белсенді жарықтандырумен және контрастпен реттелетін сұйық кристалды дисплей</w:t>
      </w:r>
      <w:r w:rsidR="00A24BBD" w:rsidRPr="00F6437C">
        <w:rPr>
          <w:rFonts w:ascii="Times New Roman" w:eastAsia="Times New Roman" w:hAnsi="Times New Roman" w:cs="Times New Roman"/>
          <w:color w:val="444444"/>
          <w:sz w:val="28"/>
          <w:szCs w:val="24"/>
          <w:lang w:val="kk-KZ" w:eastAsia="ru-RU"/>
        </w:rPr>
        <w:t xml:space="preserve">. </w:t>
      </w:r>
      <w:r w:rsidR="00F6437C" w:rsidRPr="00F6437C">
        <w:rPr>
          <w:rFonts w:ascii="Times New Roman" w:eastAsia="Times New Roman" w:hAnsi="Times New Roman" w:cs="Times New Roman"/>
          <w:color w:val="444444"/>
          <w:sz w:val="28"/>
          <w:szCs w:val="24"/>
          <w:lang w:val="kk-KZ" w:eastAsia="ru-RU"/>
        </w:rPr>
        <w:t>Жабдықтың қуат көзі: алынбалы қайта зарядталатын литий-ионды аккумулятор батареясы.</w:t>
      </w:r>
      <w:r w:rsidR="00F6437C" w:rsidRPr="00F6437C">
        <w:rPr>
          <w:lang w:val="kk-KZ"/>
        </w:rPr>
        <w:t xml:space="preserve"> </w:t>
      </w:r>
      <w:r w:rsidR="00F6437C" w:rsidRPr="00072F36">
        <w:rPr>
          <w:rFonts w:ascii="Times New Roman" w:eastAsia="Times New Roman" w:hAnsi="Times New Roman" w:cs="Times New Roman"/>
          <w:color w:val="444444"/>
          <w:sz w:val="28"/>
          <w:szCs w:val="24"/>
          <w:lang w:val="kk-KZ" w:eastAsia="ru-RU"/>
        </w:rPr>
        <w:t xml:space="preserve">Құрылғының </w:t>
      </w:r>
      <w:r w:rsidR="00072F36">
        <w:rPr>
          <w:rFonts w:ascii="Times New Roman" w:eastAsia="Times New Roman" w:hAnsi="Times New Roman" w:cs="Times New Roman"/>
          <w:color w:val="444444"/>
          <w:sz w:val="28"/>
          <w:szCs w:val="24"/>
          <w:lang w:val="kk-KZ" w:eastAsia="ru-RU"/>
        </w:rPr>
        <w:t>ж</w:t>
      </w:r>
      <w:r w:rsidR="00F6437C" w:rsidRPr="00072F36">
        <w:rPr>
          <w:rFonts w:ascii="Times New Roman" w:eastAsia="Times New Roman" w:hAnsi="Times New Roman" w:cs="Times New Roman"/>
          <w:color w:val="444444"/>
          <w:sz w:val="28"/>
          <w:szCs w:val="24"/>
          <w:lang w:val="kk-KZ" w:eastAsia="ru-RU"/>
        </w:rPr>
        <w:t>ұмыс уақыты толық зарядталған бір батареядан кемінде 30 минут</w:t>
      </w:r>
      <w:r w:rsidR="00072F36">
        <w:rPr>
          <w:rFonts w:ascii="Times New Roman" w:eastAsia="Times New Roman" w:hAnsi="Times New Roman" w:cs="Times New Roman"/>
          <w:color w:val="444444"/>
          <w:sz w:val="28"/>
          <w:szCs w:val="24"/>
          <w:lang w:val="kk-KZ" w:eastAsia="ru-RU"/>
        </w:rPr>
        <w:t>.</w:t>
      </w:r>
      <w:r w:rsidR="00072F36" w:rsidRPr="00072F36">
        <w:rPr>
          <w:lang w:val="kk-KZ"/>
        </w:rPr>
        <w:t xml:space="preserve"> </w:t>
      </w:r>
      <w:r w:rsidR="00072F36" w:rsidRPr="00072F36">
        <w:rPr>
          <w:rFonts w:ascii="Times New Roman" w:eastAsia="Times New Roman" w:hAnsi="Times New Roman" w:cs="Times New Roman"/>
          <w:color w:val="444444"/>
          <w:sz w:val="28"/>
          <w:szCs w:val="24"/>
          <w:lang w:val="kk-KZ" w:eastAsia="ru-RU"/>
        </w:rPr>
        <w:t>Батареяны зарядтау екі батареяны бір уақытта зарядтау үшін екі бөлігі бар арнайы зарядтау құрылғысында жүзеге асырылуы тиіс</w:t>
      </w:r>
      <w:r w:rsidR="00072F36">
        <w:rPr>
          <w:rFonts w:ascii="Times New Roman" w:eastAsia="Times New Roman" w:hAnsi="Times New Roman" w:cs="Times New Roman"/>
          <w:color w:val="444444"/>
          <w:sz w:val="28"/>
          <w:szCs w:val="24"/>
          <w:lang w:val="kk-KZ" w:eastAsia="ru-RU"/>
        </w:rPr>
        <w:t>.</w:t>
      </w:r>
      <w:r w:rsidR="00072F36" w:rsidRPr="00072F36">
        <w:rPr>
          <w:lang w:val="kk-KZ"/>
        </w:rPr>
        <w:t xml:space="preserve"> </w:t>
      </w:r>
      <w:r w:rsidR="00072F36" w:rsidRPr="00072F36">
        <w:rPr>
          <w:rFonts w:ascii="Times New Roman" w:eastAsia="Times New Roman" w:hAnsi="Times New Roman" w:cs="Times New Roman"/>
          <w:color w:val="444444"/>
          <w:sz w:val="28"/>
          <w:szCs w:val="24"/>
          <w:lang w:val="kk-KZ" w:eastAsia="ru-RU"/>
        </w:rPr>
        <w:t>Зарядтау құрылғысында зарядтау жағдайы мен тестілеу циклі индикаторларының болуы</w:t>
      </w:r>
      <w:r w:rsidR="00072F36">
        <w:rPr>
          <w:rFonts w:ascii="Times New Roman" w:eastAsia="Times New Roman" w:hAnsi="Times New Roman" w:cs="Times New Roman"/>
          <w:color w:val="444444"/>
          <w:sz w:val="28"/>
          <w:szCs w:val="24"/>
          <w:lang w:val="kk-KZ" w:eastAsia="ru-RU"/>
        </w:rPr>
        <w:t>.</w:t>
      </w:r>
    </w:p>
    <w:p w:rsidR="00EF016C" w:rsidRPr="00AF1DB3" w:rsidRDefault="00072F36" w:rsidP="00A24BBD">
      <w:pPr>
        <w:shd w:val="clear" w:color="auto" w:fill="FFFFFF"/>
        <w:spacing w:before="225" w:after="225" w:line="300" w:lineRule="atLeast"/>
        <w:jc w:val="both"/>
        <w:textAlignment w:val="baseline"/>
        <w:rPr>
          <w:rFonts w:ascii="Times New Roman" w:eastAsia="Times New Roman" w:hAnsi="Times New Roman" w:cs="Times New Roman"/>
          <w:color w:val="444444"/>
          <w:sz w:val="28"/>
          <w:szCs w:val="24"/>
          <w:lang w:eastAsia="ru-RU"/>
        </w:rPr>
      </w:pPr>
      <w:r>
        <w:rPr>
          <w:rFonts w:ascii="Times New Roman" w:eastAsia="Times New Roman" w:hAnsi="Times New Roman" w:cs="Times New Roman"/>
          <w:color w:val="444444"/>
          <w:sz w:val="28"/>
          <w:szCs w:val="24"/>
          <w:lang w:val="kk-KZ" w:eastAsia="ru-RU"/>
        </w:rPr>
        <w:t xml:space="preserve"> </w:t>
      </w:r>
      <w:r w:rsidR="00DB3E9B" w:rsidRPr="00072F36">
        <w:rPr>
          <w:rFonts w:ascii="Times New Roman" w:eastAsia="Times New Roman" w:hAnsi="Times New Roman" w:cs="Times New Roman"/>
          <w:color w:val="444444"/>
          <w:sz w:val="28"/>
          <w:szCs w:val="24"/>
          <w:lang w:val="kk-KZ" w:eastAsia="ru-RU"/>
        </w:rPr>
        <w:t xml:space="preserve"> </w:t>
      </w:r>
      <w:r>
        <w:rPr>
          <w:rFonts w:ascii="Times New Roman" w:eastAsia="Times New Roman" w:hAnsi="Times New Roman" w:cs="Times New Roman"/>
          <w:color w:val="444444"/>
          <w:sz w:val="28"/>
          <w:szCs w:val="24"/>
          <w:lang w:val="kk-KZ" w:eastAsia="ru-RU"/>
        </w:rPr>
        <w:t xml:space="preserve"> </w:t>
      </w:r>
      <w:r w:rsidR="00DB3E9B" w:rsidRPr="00072F36">
        <w:rPr>
          <w:rFonts w:ascii="Times New Roman" w:eastAsia="Times New Roman" w:hAnsi="Times New Roman" w:cs="Times New Roman"/>
          <w:color w:val="444444"/>
          <w:sz w:val="28"/>
          <w:szCs w:val="24"/>
          <w:lang w:val="kk-KZ" w:eastAsia="ru-RU"/>
        </w:rPr>
        <w:t xml:space="preserve"> </w:t>
      </w:r>
      <w:r>
        <w:rPr>
          <w:rFonts w:ascii="Times New Roman" w:eastAsia="Times New Roman" w:hAnsi="Times New Roman" w:cs="Times New Roman"/>
          <w:color w:val="444444"/>
          <w:sz w:val="28"/>
          <w:szCs w:val="24"/>
          <w:lang w:val="kk-KZ" w:eastAsia="ru-RU"/>
        </w:rPr>
        <w:t xml:space="preserve"> </w:t>
      </w:r>
      <w:r w:rsidR="00842D20" w:rsidRPr="00072F36">
        <w:rPr>
          <w:rFonts w:ascii="Times New Roman" w:eastAsia="Times New Roman" w:hAnsi="Times New Roman" w:cs="Times New Roman"/>
          <w:color w:val="444444"/>
          <w:sz w:val="28"/>
          <w:szCs w:val="24"/>
          <w:lang w:val="kk-KZ" w:eastAsia="ru-RU"/>
        </w:rPr>
        <w:t xml:space="preserve"> </w:t>
      </w:r>
      <w:r w:rsidRPr="00072F36">
        <w:rPr>
          <w:rFonts w:ascii="Times New Roman" w:eastAsia="Times New Roman" w:hAnsi="Times New Roman" w:cs="Times New Roman"/>
          <w:color w:val="444444"/>
          <w:sz w:val="28"/>
          <w:szCs w:val="24"/>
          <w:lang w:val="kk-KZ" w:eastAsia="ru-RU"/>
        </w:rPr>
        <w:t>Зарядтау құрылғысы желілік сым арқылы әдеттегі тұрмыстық электр желісіне қосылуы тиіс</w:t>
      </w:r>
      <w:r w:rsidR="00740BA9" w:rsidRPr="00072F36">
        <w:rPr>
          <w:rFonts w:ascii="Times New Roman" w:eastAsia="Times New Roman" w:hAnsi="Times New Roman" w:cs="Times New Roman"/>
          <w:color w:val="444444"/>
          <w:sz w:val="28"/>
          <w:szCs w:val="24"/>
          <w:lang w:val="kk-KZ" w:eastAsia="ru-RU"/>
        </w:rPr>
        <w:t xml:space="preserve">. </w:t>
      </w:r>
      <w:r w:rsidRPr="00072F36">
        <w:rPr>
          <w:rFonts w:ascii="Times New Roman" w:eastAsia="Times New Roman" w:hAnsi="Times New Roman" w:cs="Times New Roman"/>
          <w:color w:val="444444"/>
          <w:sz w:val="28"/>
          <w:szCs w:val="24"/>
          <w:lang w:val="kk-KZ" w:eastAsia="ru-RU"/>
        </w:rPr>
        <w:t>Толық зарядтау уақыты қоршаған орта температурасы 25</w:t>
      </w:r>
      <w:r>
        <w:rPr>
          <w:rFonts w:ascii="Times New Roman" w:eastAsia="Times New Roman" w:hAnsi="Times New Roman" w:cs="Times New Roman"/>
          <w:color w:val="444444"/>
          <w:sz w:val="28"/>
          <w:szCs w:val="24"/>
          <w:lang w:eastAsia="ru-RU"/>
        </w:rPr>
        <w:t>°C</w:t>
      </w:r>
      <w:r w:rsidRPr="00AF1DB3">
        <w:rPr>
          <w:rFonts w:ascii="Times New Roman" w:eastAsia="Times New Roman" w:hAnsi="Times New Roman" w:cs="Times New Roman"/>
          <w:color w:val="444444"/>
          <w:sz w:val="28"/>
          <w:szCs w:val="24"/>
          <w:lang w:eastAsia="ru-RU"/>
        </w:rPr>
        <w:t xml:space="preserve"> </w:t>
      </w:r>
      <w:r w:rsidRPr="00072F36">
        <w:rPr>
          <w:rFonts w:ascii="Times New Roman" w:eastAsia="Times New Roman" w:hAnsi="Times New Roman" w:cs="Times New Roman"/>
          <w:color w:val="444444"/>
          <w:sz w:val="28"/>
          <w:szCs w:val="24"/>
          <w:lang w:val="kk-KZ" w:eastAsia="ru-RU"/>
        </w:rPr>
        <w:t>болғанда 4 сағаттан аспайды.</w:t>
      </w:r>
      <w:r>
        <w:rPr>
          <w:rFonts w:ascii="Times New Roman" w:eastAsia="Times New Roman" w:hAnsi="Times New Roman" w:cs="Times New Roman"/>
          <w:color w:val="444444"/>
          <w:sz w:val="28"/>
          <w:szCs w:val="24"/>
          <w:lang w:val="kk-KZ" w:eastAsia="ru-RU"/>
        </w:rPr>
        <w:t xml:space="preserve"> </w:t>
      </w:r>
      <w:r w:rsidR="00740BA9" w:rsidRPr="00AF1DB3">
        <w:rPr>
          <w:rFonts w:ascii="Times New Roman" w:eastAsia="Times New Roman" w:hAnsi="Times New Roman" w:cs="Times New Roman"/>
          <w:color w:val="444444"/>
          <w:sz w:val="28"/>
          <w:szCs w:val="24"/>
          <w:lang w:eastAsia="ru-RU"/>
        </w:rPr>
        <w:t xml:space="preserve"> </w:t>
      </w:r>
      <w:r w:rsidR="00740BA9" w:rsidRPr="00AF1DB3">
        <w:rPr>
          <w:rFonts w:ascii="Times New Roman" w:eastAsia="Times New Roman" w:hAnsi="Times New Roman" w:cs="Times New Roman"/>
          <w:color w:val="444444"/>
          <w:sz w:val="28"/>
          <w:szCs w:val="24"/>
          <w:lang w:eastAsia="ru-RU"/>
        </w:rPr>
        <w:tab/>
      </w:r>
    </w:p>
    <w:p w:rsidR="00072F36" w:rsidRPr="00072F36" w:rsidRDefault="00072F36" w:rsidP="006548E2">
      <w:pPr>
        <w:pStyle w:val="a3"/>
        <w:numPr>
          <w:ilvl w:val="0"/>
          <w:numId w:val="2"/>
        </w:numPr>
        <w:shd w:val="clear" w:color="auto" w:fill="FFFFFF"/>
        <w:spacing w:before="225" w:after="225" w:line="300" w:lineRule="atLeast"/>
        <w:jc w:val="both"/>
        <w:textAlignment w:val="baseline"/>
        <w:rPr>
          <w:rFonts w:ascii="Times New Roman" w:eastAsia="Times New Roman" w:hAnsi="Times New Roman" w:cs="Times New Roman"/>
          <w:color w:val="444444"/>
          <w:sz w:val="28"/>
          <w:szCs w:val="24"/>
          <w:lang w:eastAsia="ru-RU"/>
        </w:rPr>
      </w:pPr>
      <w:proofErr w:type="spellStart"/>
      <w:r w:rsidRPr="00072F36">
        <w:rPr>
          <w:rFonts w:ascii="Times New Roman" w:eastAsia="Times New Roman" w:hAnsi="Times New Roman" w:cs="Times New Roman"/>
          <w:b/>
          <w:color w:val="444444"/>
          <w:sz w:val="28"/>
          <w:szCs w:val="24"/>
          <w:lang w:eastAsia="ru-RU"/>
        </w:rPr>
        <w:lastRenderedPageBreak/>
        <w:t>Жеткізу</w:t>
      </w:r>
      <w:proofErr w:type="spellEnd"/>
      <w:r w:rsidRPr="00072F36">
        <w:rPr>
          <w:rFonts w:ascii="Times New Roman" w:eastAsia="Times New Roman" w:hAnsi="Times New Roman" w:cs="Times New Roman"/>
          <w:b/>
          <w:color w:val="444444"/>
          <w:sz w:val="28"/>
          <w:szCs w:val="24"/>
          <w:lang w:eastAsia="ru-RU"/>
        </w:rPr>
        <w:t xml:space="preserve"> </w:t>
      </w:r>
      <w:proofErr w:type="spellStart"/>
      <w:r w:rsidRPr="00072F36">
        <w:rPr>
          <w:rFonts w:ascii="Times New Roman" w:eastAsia="Times New Roman" w:hAnsi="Times New Roman" w:cs="Times New Roman"/>
          <w:b/>
          <w:color w:val="444444"/>
          <w:sz w:val="28"/>
          <w:szCs w:val="24"/>
          <w:lang w:eastAsia="ru-RU"/>
        </w:rPr>
        <w:t>жиынтығы</w:t>
      </w:r>
      <w:proofErr w:type="spellEnd"/>
      <w:r w:rsidRPr="00072F36">
        <w:rPr>
          <w:rFonts w:ascii="Times New Roman" w:eastAsia="Times New Roman" w:hAnsi="Times New Roman" w:cs="Times New Roman"/>
          <w:b/>
          <w:color w:val="444444"/>
          <w:sz w:val="28"/>
          <w:szCs w:val="24"/>
          <w:lang w:eastAsia="ru-RU"/>
        </w:rPr>
        <w:t>:</w:t>
      </w:r>
    </w:p>
    <w:p w:rsidR="006548E2" w:rsidRPr="00AF1DB3" w:rsidRDefault="006548E2" w:rsidP="006548E2">
      <w:pPr>
        <w:pStyle w:val="a3"/>
        <w:numPr>
          <w:ilvl w:val="0"/>
          <w:numId w:val="2"/>
        </w:numPr>
        <w:shd w:val="clear" w:color="auto" w:fill="FFFFFF"/>
        <w:spacing w:before="225" w:after="225" w:line="300" w:lineRule="atLeast"/>
        <w:jc w:val="both"/>
        <w:textAlignment w:val="baseline"/>
        <w:rPr>
          <w:rFonts w:ascii="Times New Roman" w:eastAsia="Times New Roman" w:hAnsi="Times New Roman" w:cs="Times New Roman"/>
          <w:color w:val="444444"/>
          <w:sz w:val="28"/>
          <w:szCs w:val="24"/>
          <w:lang w:eastAsia="ru-RU"/>
        </w:rPr>
      </w:pPr>
      <w:r w:rsidRPr="00AF1DB3">
        <w:rPr>
          <w:rFonts w:ascii="Times New Roman" w:eastAsia="Times New Roman" w:hAnsi="Times New Roman" w:cs="Times New Roman"/>
          <w:color w:val="444444"/>
          <w:sz w:val="28"/>
          <w:szCs w:val="24"/>
          <w:lang w:eastAsia="ru-RU"/>
        </w:rPr>
        <w:t xml:space="preserve">Платформа – 1 </w:t>
      </w:r>
      <w:r w:rsidR="00072F36">
        <w:rPr>
          <w:rFonts w:ascii="Times New Roman" w:eastAsia="Times New Roman" w:hAnsi="Times New Roman" w:cs="Times New Roman"/>
          <w:color w:val="444444"/>
          <w:sz w:val="28"/>
          <w:szCs w:val="24"/>
          <w:lang w:val="kk-KZ" w:eastAsia="ru-RU"/>
        </w:rPr>
        <w:t>дана</w:t>
      </w:r>
    </w:p>
    <w:p w:rsidR="00A24BBD" w:rsidRPr="00AF1DB3" w:rsidRDefault="00A24BBD" w:rsidP="006548E2">
      <w:pPr>
        <w:pStyle w:val="a3"/>
        <w:numPr>
          <w:ilvl w:val="0"/>
          <w:numId w:val="2"/>
        </w:numPr>
        <w:shd w:val="clear" w:color="auto" w:fill="FFFFFF"/>
        <w:spacing w:before="225" w:after="225" w:line="300" w:lineRule="atLeast"/>
        <w:jc w:val="both"/>
        <w:textAlignment w:val="baseline"/>
        <w:rPr>
          <w:rFonts w:ascii="Times New Roman" w:eastAsia="Times New Roman" w:hAnsi="Times New Roman" w:cs="Times New Roman"/>
          <w:color w:val="444444"/>
          <w:sz w:val="28"/>
          <w:szCs w:val="24"/>
          <w:lang w:eastAsia="ru-RU"/>
        </w:rPr>
      </w:pPr>
      <w:proofErr w:type="spellStart"/>
      <w:r w:rsidRPr="00AF1DB3">
        <w:rPr>
          <w:rFonts w:ascii="Times New Roman" w:eastAsia="Times New Roman" w:hAnsi="Times New Roman" w:cs="Times New Roman"/>
          <w:color w:val="444444"/>
          <w:sz w:val="28"/>
          <w:szCs w:val="24"/>
          <w:lang w:eastAsia="ru-RU"/>
        </w:rPr>
        <w:t>Компресси</w:t>
      </w:r>
      <w:proofErr w:type="spellEnd"/>
      <w:r w:rsidR="00072F36">
        <w:rPr>
          <w:rFonts w:ascii="Times New Roman" w:eastAsia="Times New Roman" w:hAnsi="Times New Roman" w:cs="Times New Roman"/>
          <w:color w:val="444444"/>
          <w:sz w:val="28"/>
          <w:szCs w:val="24"/>
          <w:lang w:val="kk-KZ" w:eastAsia="ru-RU"/>
        </w:rPr>
        <w:t>ялық</w:t>
      </w:r>
      <w:r w:rsidRPr="00AF1DB3">
        <w:rPr>
          <w:rFonts w:ascii="Times New Roman" w:eastAsia="Times New Roman" w:hAnsi="Times New Roman" w:cs="Times New Roman"/>
          <w:color w:val="444444"/>
          <w:sz w:val="28"/>
          <w:szCs w:val="24"/>
          <w:lang w:eastAsia="ru-RU"/>
        </w:rPr>
        <w:t xml:space="preserve"> </w:t>
      </w:r>
      <w:r w:rsidR="00072F36">
        <w:rPr>
          <w:rFonts w:ascii="Times New Roman" w:eastAsia="Times New Roman" w:hAnsi="Times New Roman" w:cs="Times New Roman"/>
          <w:color w:val="444444"/>
          <w:sz w:val="28"/>
          <w:szCs w:val="24"/>
          <w:lang w:val="kk-KZ" w:eastAsia="ru-RU"/>
        </w:rPr>
        <w:t>белдік</w:t>
      </w:r>
      <w:r w:rsidRPr="00AF1DB3">
        <w:rPr>
          <w:rFonts w:ascii="Times New Roman" w:eastAsia="Times New Roman" w:hAnsi="Times New Roman" w:cs="Times New Roman"/>
          <w:color w:val="444444"/>
          <w:sz w:val="28"/>
          <w:szCs w:val="24"/>
          <w:lang w:eastAsia="ru-RU"/>
        </w:rPr>
        <w:t xml:space="preserve"> – 3 </w:t>
      </w:r>
      <w:r w:rsidR="00072F36">
        <w:rPr>
          <w:rFonts w:ascii="Times New Roman" w:eastAsia="Times New Roman" w:hAnsi="Times New Roman" w:cs="Times New Roman"/>
          <w:color w:val="444444"/>
          <w:sz w:val="28"/>
          <w:szCs w:val="24"/>
          <w:lang w:val="kk-KZ" w:eastAsia="ru-RU"/>
        </w:rPr>
        <w:t>дана</w:t>
      </w:r>
    </w:p>
    <w:p w:rsidR="00A24BBD" w:rsidRPr="00AF1DB3" w:rsidRDefault="00A24BBD" w:rsidP="006548E2">
      <w:pPr>
        <w:pStyle w:val="a3"/>
        <w:numPr>
          <w:ilvl w:val="0"/>
          <w:numId w:val="2"/>
        </w:numPr>
        <w:shd w:val="clear" w:color="auto" w:fill="FFFFFF"/>
        <w:spacing w:before="225" w:after="225" w:line="300" w:lineRule="atLeast"/>
        <w:jc w:val="both"/>
        <w:textAlignment w:val="baseline"/>
        <w:rPr>
          <w:rFonts w:ascii="Times New Roman" w:eastAsia="Times New Roman" w:hAnsi="Times New Roman" w:cs="Times New Roman"/>
          <w:color w:val="444444"/>
          <w:sz w:val="28"/>
          <w:szCs w:val="24"/>
          <w:lang w:eastAsia="ru-RU"/>
        </w:rPr>
      </w:pPr>
      <w:r w:rsidRPr="00AF1DB3">
        <w:rPr>
          <w:rFonts w:ascii="Times New Roman" w:eastAsia="Times New Roman" w:hAnsi="Times New Roman" w:cs="Times New Roman"/>
          <w:color w:val="444444"/>
          <w:sz w:val="28"/>
          <w:szCs w:val="24"/>
          <w:lang w:eastAsia="ru-RU"/>
        </w:rPr>
        <w:t xml:space="preserve">Аккумулятор – 3 </w:t>
      </w:r>
      <w:proofErr w:type="gramStart"/>
      <w:r w:rsidR="00072F36">
        <w:rPr>
          <w:rFonts w:ascii="Times New Roman" w:eastAsia="Times New Roman" w:hAnsi="Times New Roman" w:cs="Times New Roman"/>
          <w:color w:val="444444"/>
          <w:sz w:val="28"/>
          <w:szCs w:val="24"/>
          <w:lang w:val="kk-KZ" w:eastAsia="ru-RU"/>
        </w:rPr>
        <w:t>дана</w:t>
      </w:r>
      <w:proofErr w:type="gramEnd"/>
    </w:p>
    <w:p w:rsidR="00A24BBD" w:rsidRPr="00AF1DB3" w:rsidRDefault="00072F36" w:rsidP="006548E2">
      <w:pPr>
        <w:pStyle w:val="a3"/>
        <w:numPr>
          <w:ilvl w:val="0"/>
          <w:numId w:val="2"/>
        </w:numPr>
        <w:shd w:val="clear" w:color="auto" w:fill="FFFFFF"/>
        <w:spacing w:before="225" w:after="225" w:line="300" w:lineRule="atLeast"/>
        <w:jc w:val="both"/>
        <w:textAlignment w:val="baseline"/>
        <w:rPr>
          <w:rFonts w:ascii="Times New Roman" w:eastAsia="Times New Roman" w:hAnsi="Times New Roman" w:cs="Times New Roman"/>
          <w:color w:val="444444"/>
          <w:sz w:val="28"/>
          <w:szCs w:val="24"/>
          <w:lang w:eastAsia="ru-RU"/>
        </w:rPr>
      </w:pPr>
      <w:r w:rsidRPr="00072F36">
        <w:rPr>
          <w:rFonts w:ascii="Times New Roman" w:eastAsia="Times New Roman" w:hAnsi="Times New Roman" w:cs="Times New Roman"/>
          <w:color w:val="444444"/>
          <w:sz w:val="28"/>
          <w:szCs w:val="24"/>
          <w:lang w:val="kk-KZ" w:eastAsia="ru-RU"/>
        </w:rPr>
        <w:t xml:space="preserve">Зарядтау құрылғысы </w:t>
      </w:r>
      <w:r w:rsidR="00A24BBD" w:rsidRPr="00AF1DB3">
        <w:rPr>
          <w:rFonts w:ascii="Times New Roman" w:eastAsia="Times New Roman" w:hAnsi="Times New Roman" w:cs="Times New Roman"/>
          <w:color w:val="444444"/>
          <w:sz w:val="28"/>
          <w:szCs w:val="24"/>
          <w:lang w:eastAsia="ru-RU"/>
        </w:rPr>
        <w:t xml:space="preserve">– 1 </w:t>
      </w:r>
      <w:r>
        <w:rPr>
          <w:rFonts w:ascii="Times New Roman" w:eastAsia="Times New Roman" w:hAnsi="Times New Roman" w:cs="Times New Roman"/>
          <w:color w:val="444444"/>
          <w:sz w:val="28"/>
          <w:szCs w:val="24"/>
          <w:lang w:val="kk-KZ" w:eastAsia="ru-RU"/>
        </w:rPr>
        <w:t>дана</w:t>
      </w:r>
    </w:p>
    <w:p w:rsidR="00A24BBD" w:rsidRPr="00AF1DB3" w:rsidRDefault="00072F36" w:rsidP="006548E2">
      <w:pPr>
        <w:pStyle w:val="a3"/>
        <w:numPr>
          <w:ilvl w:val="0"/>
          <w:numId w:val="2"/>
        </w:numPr>
        <w:shd w:val="clear" w:color="auto" w:fill="FFFFFF"/>
        <w:spacing w:before="225" w:after="225" w:line="300" w:lineRule="atLeast"/>
        <w:jc w:val="both"/>
        <w:textAlignment w:val="baseline"/>
        <w:rPr>
          <w:rFonts w:ascii="Times New Roman" w:eastAsia="Times New Roman" w:hAnsi="Times New Roman" w:cs="Times New Roman"/>
          <w:color w:val="444444"/>
          <w:sz w:val="28"/>
          <w:szCs w:val="24"/>
          <w:lang w:eastAsia="ru-RU"/>
        </w:rPr>
      </w:pPr>
      <w:r>
        <w:rPr>
          <w:rFonts w:ascii="Times New Roman" w:eastAsia="Times New Roman" w:hAnsi="Times New Roman" w:cs="Times New Roman"/>
          <w:color w:val="444444"/>
          <w:sz w:val="28"/>
          <w:szCs w:val="24"/>
          <w:lang w:val="kk-KZ" w:eastAsia="ru-RU"/>
        </w:rPr>
        <w:t xml:space="preserve">Зембіл </w:t>
      </w:r>
      <w:r w:rsidR="00A24BBD" w:rsidRPr="00AF1DB3">
        <w:rPr>
          <w:rFonts w:ascii="Times New Roman" w:eastAsia="Times New Roman" w:hAnsi="Times New Roman" w:cs="Times New Roman"/>
          <w:color w:val="444444"/>
          <w:sz w:val="28"/>
          <w:szCs w:val="24"/>
          <w:lang w:eastAsia="ru-RU"/>
        </w:rPr>
        <w:t xml:space="preserve"> – 1 </w:t>
      </w:r>
      <w:r>
        <w:rPr>
          <w:rFonts w:ascii="Times New Roman" w:eastAsia="Times New Roman" w:hAnsi="Times New Roman" w:cs="Times New Roman"/>
          <w:color w:val="444444"/>
          <w:sz w:val="28"/>
          <w:szCs w:val="24"/>
          <w:lang w:val="kk-KZ" w:eastAsia="ru-RU"/>
        </w:rPr>
        <w:t>дана</w:t>
      </w:r>
      <w:r w:rsidR="00A24BBD" w:rsidRPr="00AF1DB3">
        <w:rPr>
          <w:rFonts w:ascii="Times New Roman" w:eastAsia="Times New Roman" w:hAnsi="Times New Roman" w:cs="Times New Roman"/>
          <w:color w:val="444444"/>
          <w:sz w:val="28"/>
          <w:szCs w:val="24"/>
          <w:lang w:eastAsia="ru-RU"/>
        </w:rPr>
        <w:t xml:space="preserve"> </w:t>
      </w:r>
    </w:p>
    <w:p w:rsidR="00AF1DB3" w:rsidRPr="00AF1DB3" w:rsidRDefault="00072F36" w:rsidP="00AF1DB3">
      <w:pPr>
        <w:pStyle w:val="a3"/>
        <w:numPr>
          <w:ilvl w:val="0"/>
          <w:numId w:val="2"/>
        </w:numPr>
        <w:shd w:val="clear" w:color="auto" w:fill="FFFFFF"/>
        <w:spacing w:before="225" w:after="225" w:line="300" w:lineRule="atLeast"/>
        <w:jc w:val="both"/>
        <w:textAlignment w:val="baseline"/>
        <w:rPr>
          <w:rFonts w:ascii="Times New Roman" w:eastAsia="Times New Roman" w:hAnsi="Times New Roman" w:cs="Times New Roman"/>
          <w:color w:val="444444"/>
          <w:sz w:val="28"/>
          <w:szCs w:val="24"/>
          <w:lang w:eastAsia="ru-RU"/>
        </w:rPr>
      </w:pPr>
      <w:proofErr w:type="spellStart"/>
      <w:r w:rsidRPr="00072F36">
        <w:rPr>
          <w:rFonts w:ascii="Times New Roman" w:eastAsia="Times New Roman" w:hAnsi="Times New Roman" w:cs="Times New Roman"/>
          <w:color w:val="444444"/>
          <w:sz w:val="28"/>
          <w:szCs w:val="24"/>
          <w:lang w:eastAsia="ru-RU"/>
        </w:rPr>
        <w:t>Пайдалану</w:t>
      </w:r>
      <w:proofErr w:type="spellEnd"/>
      <w:r w:rsidRPr="00072F36">
        <w:rPr>
          <w:rFonts w:ascii="Times New Roman" w:eastAsia="Times New Roman" w:hAnsi="Times New Roman" w:cs="Times New Roman"/>
          <w:color w:val="444444"/>
          <w:sz w:val="28"/>
          <w:szCs w:val="24"/>
          <w:lang w:eastAsia="ru-RU"/>
        </w:rPr>
        <w:t xml:space="preserve"> </w:t>
      </w:r>
      <w:proofErr w:type="spellStart"/>
      <w:r w:rsidRPr="00072F36">
        <w:rPr>
          <w:rFonts w:ascii="Times New Roman" w:eastAsia="Times New Roman" w:hAnsi="Times New Roman" w:cs="Times New Roman"/>
          <w:color w:val="444444"/>
          <w:sz w:val="28"/>
          <w:szCs w:val="24"/>
          <w:lang w:eastAsia="ru-RU"/>
        </w:rPr>
        <w:t>жөніндегі</w:t>
      </w:r>
      <w:proofErr w:type="spellEnd"/>
      <w:r w:rsidRPr="00072F36">
        <w:rPr>
          <w:rFonts w:ascii="Times New Roman" w:eastAsia="Times New Roman" w:hAnsi="Times New Roman" w:cs="Times New Roman"/>
          <w:color w:val="444444"/>
          <w:sz w:val="28"/>
          <w:szCs w:val="24"/>
          <w:lang w:eastAsia="ru-RU"/>
        </w:rPr>
        <w:t xml:space="preserve"> </w:t>
      </w:r>
      <w:r>
        <w:rPr>
          <w:rFonts w:ascii="Times New Roman" w:eastAsia="Times New Roman" w:hAnsi="Times New Roman" w:cs="Times New Roman"/>
          <w:color w:val="444444"/>
          <w:sz w:val="28"/>
          <w:szCs w:val="24"/>
          <w:lang w:val="kk-KZ" w:eastAsia="ru-RU"/>
        </w:rPr>
        <w:t>н</w:t>
      </w:r>
      <w:proofErr w:type="spellStart"/>
      <w:r w:rsidRPr="00072F36">
        <w:rPr>
          <w:rFonts w:ascii="Times New Roman" w:eastAsia="Times New Roman" w:hAnsi="Times New Roman" w:cs="Times New Roman"/>
          <w:color w:val="444444"/>
          <w:sz w:val="28"/>
          <w:szCs w:val="24"/>
          <w:lang w:eastAsia="ru-RU"/>
        </w:rPr>
        <w:t>ұсқаулық</w:t>
      </w:r>
      <w:proofErr w:type="spellEnd"/>
      <w:r w:rsidRPr="00072F36">
        <w:rPr>
          <w:rFonts w:ascii="Times New Roman" w:eastAsia="Times New Roman" w:hAnsi="Times New Roman" w:cs="Times New Roman"/>
          <w:color w:val="444444"/>
          <w:sz w:val="28"/>
          <w:szCs w:val="24"/>
          <w:lang w:eastAsia="ru-RU"/>
        </w:rPr>
        <w:t xml:space="preserve"> </w:t>
      </w:r>
      <w:r w:rsidR="00AF1DB3" w:rsidRPr="00AF1DB3">
        <w:rPr>
          <w:rFonts w:ascii="Times New Roman" w:eastAsia="Times New Roman" w:hAnsi="Times New Roman" w:cs="Times New Roman"/>
          <w:color w:val="444444"/>
          <w:sz w:val="28"/>
          <w:szCs w:val="24"/>
          <w:lang w:eastAsia="ru-RU"/>
        </w:rPr>
        <w:t xml:space="preserve">– 1 </w:t>
      </w:r>
      <w:proofErr w:type="gramStart"/>
      <w:r>
        <w:rPr>
          <w:rFonts w:ascii="Times New Roman" w:eastAsia="Times New Roman" w:hAnsi="Times New Roman" w:cs="Times New Roman"/>
          <w:color w:val="444444"/>
          <w:sz w:val="28"/>
          <w:szCs w:val="24"/>
          <w:lang w:val="kk-KZ" w:eastAsia="ru-RU"/>
        </w:rPr>
        <w:t>дана</w:t>
      </w:r>
      <w:proofErr w:type="gramEnd"/>
    </w:p>
    <w:p w:rsidR="00AF1DB3" w:rsidRPr="00AF1DB3" w:rsidRDefault="00072F36" w:rsidP="00AF1DB3">
      <w:pPr>
        <w:pStyle w:val="a3"/>
        <w:numPr>
          <w:ilvl w:val="0"/>
          <w:numId w:val="2"/>
        </w:numPr>
        <w:shd w:val="clear" w:color="auto" w:fill="FFFFFF"/>
        <w:spacing w:before="225" w:after="225" w:line="300" w:lineRule="atLeast"/>
        <w:jc w:val="both"/>
        <w:textAlignment w:val="baseline"/>
        <w:rPr>
          <w:rFonts w:ascii="Times New Roman" w:eastAsia="Times New Roman" w:hAnsi="Times New Roman" w:cs="Times New Roman"/>
          <w:color w:val="444444"/>
          <w:sz w:val="28"/>
          <w:szCs w:val="24"/>
          <w:lang w:eastAsia="ru-RU"/>
        </w:rPr>
      </w:pPr>
      <w:proofErr w:type="spellStart"/>
      <w:r w:rsidRPr="00072F36">
        <w:rPr>
          <w:rFonts w:ascii="Times New Roman" w:eastAsia="Times New Roman" w:hAnsi="Times New Roman" w:cs="Times New Roman"/>
          <w:color w:val="444444"/>
          <w:sz w:val="28"/>
          <w:szCs w:val="24"/>
          <w:lang w:eastAsia="ru-RU"/>
        </w:rPr>
        <w:t>Қазақстан</w:t>
      </w:r>
      <w:proofErr w:type="spellEnd"/>
      <w:r w:rsidRPr="00072F36">
        <w:rPr>
          <w:rFonts w:ascii="Times New Roman" w:eastAsia="Times New Roman" w:hAnsi="Times New Roman" w:cs="Times New Roman"/>
          <w:color w:val="444444"/>
          <w:sz w:val="28"/>
          <w:szCs w:val="24"/>
          <w:lang w:eastAsia="ru-RU"/>
        </w:rPr>
        <w:t xml:space="preserve"> </w:t>
      </w:r>
      <w:proofErr w:type="spellStart"/>
      <w:r w:rsidRPr="00072F36">
        <w:rPr>
          <w:rFonts w:ascii="Times New Roman" w:eastAsia="Times New Roman" w:hAnsi="Times New Roman" w:cs="Times New Roman"/>
          <w:color w:val="444444"/>
          <w:sz w:val="28"/>
          <w:szCs w:val="24"/>
          <w:lang w:eastAsia="ru-RU"/>
        </w:rPr>
        <w:t>аумағында</w:t>
      </w:r>
      <w:proofErr w:type="spellEnd"/>
      <w:r w:rsidRPr="00072F36">
        <w:rPr>
          <w:rFonts w:ascii="Times New Roman" w:eastAsia="Times New Roman" w:hAnsi="Times New Roman" w:cs="Times New Roman"/>
          <w:color w:val="444444"/>
          <w:sz w:val="28"/>
          <w:szCs w:val="24"/>
          <w:lang w:eastAsia="ru-RU"/>
        </w:rPr>
        <w:t xml:space="preserve"> </w:t>
      </w:r>
      <w:proofErr w:type="spellStart"/>
      <w:r w:rsidRPr="00072F36">
        <w:rPr>
          <w:rFonts w:ascii="Times New Roman" w:eastAsia="Times New Roman" w:hAnsi="Times New Roman" w:cs="Times New Roman"/>
          <w:color w:val="444444"/>
          <w:sz w:val="28"/>
          <w:szCs w:val="24"/>
          <w:lang w:eastAsia="ru-RU"/>
        </w:rPr>
        <w:t>өндірушінің</w:t>
      </w:r>
      <w:proofErr w:type="spellEnd"/>
      <w:r w:rsidRPr="00072F36">
        <w:rPr>
          <w:rFonts w:ascii="Times New Roman" w:eastAsia="Times New Roman" w:hAnsi="Times New Roman" w:cs="Times New Roman"/>
          <w:color w:val="444444"/>
          <w:sz w:val="28"/>
          <w:szCs w:val="24"/>
          <w:lang w:eastAsia="ru-RU"/>
        </w:rPr>
        <w:t xml:space="preserve"> </w:t>
      </w:r>
      <w:proofErr w:type="spellStart"/>
      <w:r w:rsidRPr="00072F36">
        <w:rPr>
          <w:rFonts w:ascii="Times New Roman" w:eastAsia="Times New Roman" w:hAnsi="Times New Roman" w:cs="Times New Roman"/>
          <w:color w:val="444444"/>
          <w:sz w:val="28"/>
          <w:szCs w:val="24"/>
          <w:lang w:eastAsia="ru-RU"/>
        </w:rPr>
        <w:t>ресми</w:t>
      </w:r>
      <w:proofErr w:type="spellEnd"/>
      <w:r w:rsidRPr="00072F36">
        <w:rPr>
          <w:rFonts w:ascii="Times New Roman" w:eastAsia="Times New Roman" w:hAnsi="Times New Roman" w:cs="Times New Roman"/>
          <w:color w:val="444444"/>
          <w:sz w:val="28"/>
          <w:szCs w:val="24"/>
          <w:lang w:eastAsia="ru-RU"/>
        </w:rPr>
        <w:t xml:space="preserve"> </w:t>
      </w:r>
      <w:proofErr w:type="spellStart"/>
      <w:r w:rsidRPr="00072F36">
        <w:rPr>
          <w:rFonts w:ascii="Times New Roman" w:eastAsia="Times New Roman" w:hAnsi="Times New Roman" w:cs="Times New Roman"/>
          <w:color w:val="444444"/>
          <w:sz w:val="28"/>
          <w:szCs w:val="24"/>
          <w:lang w:eastAsia="ru-RU"/>
        </w:rPr>
        <w:t>өкілінің</w:t>
      </w:r>
      <w:proofErr w:type="spellEnd"/>
      <w:r w:rsidRPr="00072F36">
        <w:rPr>
          <w:rFonts w:ascii="Times New Roman" w:eastAsia="Times New Roman" w:hAnsi="Times New Roman" w:cs="Times New Roman"/>
          <w:color w:val="444444"/>
          <w:sz w:val="28"/>
          <w:szCs w:val="24"/>
          <w:lang w:eastAsia="ru-RU"/>
        </w:rPr>
        <w:t xml:space="preserve"> </w:t>
      </w:r>
      <w:proofErr w:type="spellStart"/>
      <w:r w:rsidRPr="00072F36">
        <w:rPr>
          <w:rFonts w:ascii="Times New Roman" w:eastAsia="Times New Roman" w:hAnsi="Times New Roman" w:cs="Times New Roman"/>
          <w:color w:val="444444"/>
          <w:sz w:val="28"/>
          <w:szCs w:val="24"/>
          <w:lang w:eastAsia="ru-RU"/>
        </w:rPr>
        <w:t>мө</w:t>
      </w:r>
      <w:proofErr w:type="gramStart"/>
      <w:r w:rsidRPr="00072F36">
        <w:rPr>
          <w:rFonts w:ascii="Times New Roman" w:eastAsia="Times New Roman" w:hAnsi="Times New Roman" w:cs="Times New Roman"/>
          <w:color w:val="444444"/>
          <w:sz w:val="28"/>
          <w:szCs w:val="24"/>
          <w:lang w:eastAsia="ru-RU"/>
        </w:rPr>
        <w:t>р</w:t>
      </w:r>
      <w:proofErr w:type="gramEnd"/>
      <w:r w:rsidRPr="00072F36">
        <w:rPr>
          <w:rFonts w:ascii="Times New Roman" w:eastAsia="Times New Roman" w:hAnsi="Times New Roman" w:cs="Times New Roman"/>
          <w:color w:val="444444"/>
          <w:sz w:val="28"/>
          <w:szCs w:val="24"/>
          <w:lang w:eastAsia="ru-RU"/>
        </w:rPr>
        <w:t>і</w:t>
      </w:r>
      <w:proofErr w:type="spellEnd"/>
      <w:r w:rsidRPr="00072F36">
        <w:rPr>
          <w:rFonts w:ascii="Times New Roman" w:eastAsia="Times New Roman" w:hAnsi="Times New Roman" w:cs="Times New Roman"/>
          <w:color w:val="444444"/>
          <w:sz w:val="28"/>
          <w:szCs w:val="24"/>
          <w:lang w:eastAsia="ru-RU"/>
        </w:rPr>
        <w:t xml:space="preserve"> бар </w:t>
      </w:r>
      <w:proofErr w:type="spellStart"/>
      <w:r w:rsidRPr="00072F36">
        <w:rPr>
          <w:rFonts w:ascii="Times New Roman" w:eastAsia="Times New Roman" w:hAnsi="Times New Roman" w:cs="Times New Roman"/>
          <w:color w:val="444444"/>
          <w:sz w:val="28"/>
          <w:szCs w:val="24"/>
          <w:lang w:eastAsia="ru-RU"/>
        </w:rPr>
        <w:t>Кепілдік</w:t>
      </w:r>
      <w:proofErr w:type="spellEnd"/>
      <w:r w:rsidRPr="00072F36">
        <w:rPr>
          <w:rFonts w:ascii="Times New Roman" w:eastAsia="Times New Roman" w:hAnsi="Times New Roman" w:cs="Times New Roman"/>
          <w:color w:val="444444"/>
          <w:sz w:val="28"/>
          <w:szCs w:val="24"/>
          <w:lang w:eastAsia="ru-RU"/>
        </w:rPr>
        <w:t xml:space="preserve"> талоны</w:t>
      </w:r>
      <w:r w:rsidR="00AF1DB3" w:rsidRPr="00AF1DB3">
        <w:rPr>
          <w:rFonts w:ascii="Times New Roman" w:eastAsia="Times New Roman" w:hAnsi="Times New Roman" w:cs="Times New Roman"/>
          <w:color w:val="444444"/>
          <w:sz w:val="28"/>
          <w:szCs w:val="24"/>
          <w:lang w:eastAsia="ru-RU"/>
        </w:rPr>
        <w:t xml:space="preserve">. </w:t>
      </w:r>
    </w:p>
    <w:p w:rsidR="00AF1DB3" w:rsidRPr="00AF1DB3" w:rsidRDefault="00AF1DB3" w:rsidP="00AF1DB3">
      <w:pPr>
        <w:pStyle w:val="a3"/>
        <w:shd w:val="clear" w:color="auto" w:fill="FFFFFF"/>
        <w:spacing w:before="225" w:after="225" w:line="300" w:lineRule="atLeast"/>
        <w:jc w:val="both"/>
        <w:textAlignment w:val="baseline"/>
        <w:rPr>
          <w:rFonts w:ascii="Times New Roman" w:eastAsia="Times New Roman" w:hAnsi="Times New Roman" w:cs="Times New Roman"/>
          <w:color w:val="444444"/>
          <w:sz w:val="28"/>
          <w:szCs w:val="24"/>
          <w:lang w:eastAsia="ru-RU"/>
        </w:rPr>
      </w:pPr>
    </w:p>
    <w:p w:rsidR="00AF1DB3" w:rsidRPr="00AF1DB3" w:rsidRDefault="00072F36" w:rsidP="00AF1DB3">
      <w:pPr>
        <w:rPr>
          <w:rFonts w:ascii="Times New Roman" w:hAnsi="Times New Roman" w:cs="Times New Roman"/>
          <w:b/>
          <w:bCs/>
          <w:sz w:val="28"/>
          <w:szCs w:val="24"/>
        </w:rPr>
      </w:pPr>
      <w:proofErr w:type="spellStart"/>
      <w:r w:rsidRPr="00072F36">
        <w:rPr>
          <w:rFonts w:ascii="Times New Roman" w:hAnsi="Times New Roman" w:cs="Times New Roman"/>
          <w:b/>
          <w:bCs/>
          <w:sz w:val="28"/>
          <w:szCs w:val="24"/>
        </w:rPr>
        <w:t>Қажетті</w:t>
      </w:r>
      <w:proofErr w:type="spellEnd"/>
      <w:r w:rsidRPr="00072F36">
        <w:rPr>
          <w:rFonts w:ascii="Times New Roman" w:hAnsi="Times New Roman" w:cs="Times New Roman"/>
          <w:b/>
          <w:bCs/>
          <w:sz w:val="28"/>
          <w:szCs w:val="24"/>
        </w:rPr>
        <w:t xml:space="preserve"> </w:t>
      </w:r>
      <w:proofErr w:type="spellStart"/>
      <w:r w:rsidRPr="00072F36">
        <w:rPr>
          <w:rFonts w:ascii="Times New Roman" w:hAnsi="Times New Roman" w:cs="Times New Roman"/>
          <w:b/>
          <w:bCs/>
          <w:sz w:val="28"/>
          <w:szCs w:val="24"/>
        </w:rPr>
        <w:t>құжаттар</w:t>
      </w:r>
      <w:proofErr w:type="spellEnd"/>
      <w:r w:rsidRPr="00072F36">
        <w:rPr>
          <w:rFonts w:ascii="Times New Roman" w:hAnsi="Times New Roman" w:cs="Times New Roman"/>
          <w:b/>
          <w:bCs/>
          <w:sz w:val="28"/>
          <w:szCs w:val="24"/>
        </w:rPr>
        <w:t>:</w:t>
      </w:r>
    </w:p>
    <w:p w:rsidR="00072F36" w:rsidRDefault="00AF1DB3" w:rsidP="00072F36">
      <w:pPr>
        <w:tabs>
          <w:tab w:val="left" w:pos="9975"/>
        </w:tabs>
        <w:jc w:val="both"/>
        <w:rPr>
          <w:rFonts w:ascii="Times New Roman" w:hAnsi="Times New Roman" w:cs="Times New Roman"/>
          <w:bCs/>
          <w:sz w:val="28"/>
          <w:szCs w:val="24"/>
          <w:lang w:val="kk-KZ"/>
        </w:rPr>
      </w:pPr>
      <w:r w:rsidRPr="00AF1DB3">
        <w:rPr>
          <w:rFonts w:ascii="Times New Roman" w:hAnsi="Times New Roman" w:cs="Times New Roman"/>
          <w:bCs/>
          <w:sz w:val="28"/>
          <w:szCs w:val="24"/>
        </w:rPr>
        <w:t>1.</w:t>
      </w:r>
      <w:r w:rsidR="00072F36" w:rsidRPr="00072F36">
        <w:t xml:space="preserve"> </w:t>
      </w:r>
      <w:proofErr w:type="spellStart"/>
      <w:r w:rsidR="00072F36" w:rsidRPr="00072F36">
        <w:rPr>
          <w:rFonts w:ascii="Times New Roman" w:hAnsi="Times New Roman" w:cs="Times New Roman"/>
          <w:bCs/>
          <w:sz w:val="28"/>
          <w:szCs w:val="24"/>
        </w:rPr>
        <w:t>Қазақстан</w:t>
      </w:r>
      <w:proofErr w:type="spellEnd"/>
      <w:r w:rsidR="00072F36" w:rsidRPr="00072F36">
        <w:rPr>
          <w:rFonts w:ascii="Times New Roman" w:hAnsi="Times New Roman" w:cs="Times New Roman"/>
          <w:bCs/>
          <w:sz w:val="28"/>
          <w:szCs w:val="24"/>
        </w:rPr>
        <w:t xml:space="preserve"> </w:t>
      </w:r>
      <w:proofErr w:type="spellStart"/>
      <w:r w:rsidR="00072F36" w:rsidRPr="00072F36">
        <w:rPr>
          <w:rFonts w:ascii="Times New Roman" w:hAnsi="Times New Roman" w:cs="Times New Roman"/>
          <w:bCs/>
          <w:sz w:val="28"/>
          <w:szCs w:val="24"/>
        </w:rPr>
        <w:t>аумағында</w:t>
      </w:r>
      <w:proofErr w:type="spellEnd"/>
      <w:r w:rsidR="00072F36" w:rsidRPr="00072F36">
        <w:rPr>
          <w:rFonts w:ascii="Times New Roman" w:hAnsi="Times New Roman" w:cs="Times New Roman"/>
          <w:bCs/>
          <w:sz w:val="28"/>
          <w:szCs w:val="24"/>
        </w:rPr>
        <w:t xml:space="preserve"> </w:t>
      </w:r>
      <w:proofErr w:type="spellStart"/>
      <w:r w:rsidR="00072F36" w:rsidRPr="00072F36">
        <w:rPr>
          <w:rFonts w:ascii="Times New Roman" w:hAnsi="Times New Roman" w:cs="Times New Roman"/>
          <w:bCs/>
          <w:sz w:val="28"/>
          <w:szCs w:val="24"/>
        </w:rPr>
        <w:t>өндірушінің</w:t>
      </w:r>
      <w:proofErr w:type="spellEnd"/>
      <w:r w:rsidR="00072F36" w:rsidRPr="00072F36">
        <w:rPr>
          <w:rFonts w:ascii="Times New Roman" w:hAnsi="Times New Roman" w:cs="Times New Roman"/>
          <w:bCs/>
          <w:sz w:val="28"/>
          <w:szCs w:val="24"/>
        </w:rPr>
        <w:t xml:space="preserve"> </w:t>
      </w:r>
      <w:proofErr w:type="spellStart"/>
      <w:r w:rsidR="00072F36" w:rsidRPr="00072F36">
        <w:rPr>
          <w:rFonts w:ascii="Times New Roman" w:hAnsi="Times New Roman" w:cs="Times New Roman"/>
          <w:bCs/>
          <w:sz w:val="28"/>
          <w:szCs w:val="24"/>
        </w:rPr>
        <w:t>ресми</w:t>
      </w:r>
      <w:proofErr w:type="spellEnd"/>
      <w:r w:rsidR="00072F36" w:rsidRPr="00072F36">
        <w:rPr>
          <w:rFonts w:ascii="Times New Roman" w:hAnsi="Times New Roman" w:cs="Times New Roman"/>
          <w:bCs/>
          <w:sz w:val="28"/>
          <w:szCs w:val="24"/>
        </w:rPr>
        <w:t xml:space="preserve"> </w:t>
      </w:r>
      <w:proofErr w:type="spellStart"/>
      <w:r w:rsidR="00072F36" w:rsidRPr="00072F36">
        <w:rPr>
          <w:rFonts w:ascii="Times New Roman" w:hAnsi="Times New Roman" w:cs="Times New Roman"/>
          <w:bCs/>
          <w:sz w:val="28"/>
          <w:szCs w:val="24"/>
        </w:rPr>
        <w:t>өкілінің</w:t>
      </w:r>
      <w:proofErr w:type="spellEnd"/>
      <w:r w:rsidR="00072F36" w:rsidRPr="00072F36">
        <w:rPr>
          <w:rFonts w:ascii="Times New Roman" w:hAnsi="Times New Roman" w:cs="Times New Roman"/>
          <w:bCs/>
          <w:sz w:val="28"/>
          <w:szCs w:val="24"/>
        </w:rPr>
        <w:t xml:space="preserve"> </w:t>
      </w:r>
      <w:proofErr w:type="spellStart"/>
      <w:r w:rsidR="00072F36" w:rsidRPr="00072F36">
        <w:rPr>
          <w:rFonts w:ascii="Times New Roman" w:hAnsi="Times New Roman" w:cs="Times New Roman"/>
          <w:bCs/>
          <w:sz w:val="28"/>
          <w:szCs w:val="24"/>
        </w:rPr>
        <w:t>мө</w:t>
      </w:r>
      <w:proofErr w:type="gramStart"/>
      <w:r w:rsidR="00072F36" w:rsidRPr="00072F36">
        <w:rPr>
          <w:rFonts w:ascii="Times New Roman" w:hAnsi="Times New Roman" w:cs="Times New Roman"/>
          <w:bCs/>
          <w:sz w:val="28"/>
          <w:szCs w:val="24"/>
        </w:rPr>
        <w:t>р</w:t>
      </w:r>
      <w:proofErr w:type="gramEnd"/>
      <w:r w:rsidR="00072F36" w:rsidRPr="00072F36">
        <w:rPr>
          <w:rFonts w:ascii="Times New Roman" w:hAnsi="Times New Roman" w:cs="Times New Roman"/>
          <w:bCs/>
          <w:sz w:val="28"/>
          <w:szCs w:val="24"/>
        </w:rPr>
        <w:t>імен</w:t>
      </w:r>
      <w:proofErr w:type="spellEnd"/>
      <w:r w:rsidR="00072F36" w:rsidRPr="00072F36">
        <w:rPr>
          <w:rFonts w:ascii="Times New Roman" w:hAnsi="Times New Roman" w:cs="Times New Roman"/>
          <w:bCs/>
          <w:sz w:val="28"/>
          <w:szCs w:val="24"/>
        </w:rPr>
        <w:t xml:space="preserve"> </w:t>
      </w:r>
      <w:proofErr w:type="spellStart"/>
      <w:r w:rsidR="00072F36" w:rsidRPr="00072F36">
        <w:rPr>
          <w:rFonts w:ascii="Times New Roman" w:hAnsi="Times New Roman" w:cs="Times New Roman"/>
          <w:bCs/>
          <w:sz w:val="28"/>
          <w:szCs w:val="24"/>
        </w:rPr>
        <w:t>расталған</w:t>
      </w:r>
      <w:proofErr w:type="spellEnd"/>
      <w:r w:rsidR="00072F36" w:rsidRPr="00072F36">
        <w:rPr>
          <w:rFonts w:ascii="Times New Roman" w:hAnsi="Times New Roman" w:cs="Times New Roman"/>
          <w:bCs/>
          <w:sz w:val="28"/>
          <w:szCs w:val="24"/>
        </w:rPr>
        <w:t xml:space="preserve"> </w:t>
      </w:r>
      <w:proofErr w:type="spellStart"/>
      <w:r w:rsidR="00072F36" w:rsidRPr="00072F36">
        <w:rPr>
          <w:rFonts w:ascii="Times New Roman" w:hAnsi="Times New Roman" w:cs="Times New Roman"/>
          <w:bCs/>
          <w:sz w:val="28"/>
          <w:szCs w:val="24"/>
        </w:rPr>
        <w:t>тіркеу</w:t>
      </w:r>
      <w:proofErr w:type="spellEnd"/>
      <w:r w:rsidR="00072F36" w:rsidRPr="00072F36">
        <w:rPr>
          <w:rFonts w:ascii="Times New Roman" w:hAnsi="Times New Roman" w:cs="Times New Roman"/>
          <w:bCs/>
          <w:sz w:val="28"/>
          <w:szCs w:val="24"/>
        </w:rPr>
        <w:t xml:space="preserve"> </w:t>
      </w:r>
      <w:proofErr w:type="spellStart"/>
      <w:r w:rsidR="00072F36" w:rsidRPr="00072F36">
        <w:rPr>
          <w:rFonts w:ascii="Times New Roman" w:hAnsi="Times New Roman" w:cs="Times New Roman"/>
          <w:bCs/>
          <w:sz w:val="28"/>
          <w:szCs w:val="24"/>
        </w:rPr>
        <w:t>куәлігінің</w:t>
      </w:r>
      <w:proofErr w:type="spellEnd"/>
      <w:r w:rsidR="00072F36" w:rsidRPr="00072F36">
        <w:rPr>
          <w:rFonts w:ascii="Times New Roman" w:hAnsi="Times New Roman" w:cs="Times New Roman"/>
          <w:bCs/>
          <w:sz w:val="28"/>
          <w:szCs w:val="24"/>
        </w:rPr>
        <w:t xml:space="preserve"> </w:t>
      </w:r>
      <w:proofErr w:type="spellStart"/>
      <w:r w:rsidR="00072F36" w:rsidRPr="00072F36">
        <w:rPr>
          <w:rFonts w:ascii="Times New Roman" w:hAnsi="Times New Roman" w:cs="Times New Roman"/>
          <w:bCs/>
          <w:sz w:val="28"/>
          <w:szCs w:val="24"/>
        </w:rPr>
        <w:t>көшірмесі</w:t>
      </w:r>
      <w:proofErr w:type="spellEnd"/>
      <w:r w:rsidR="00072F36" w:rsidRPr="00072F36">
        <w:rPr>
          <w:rFonts w:ascii="Times New Roman" w:hAnsi="Times New Roman" w:cs="Times New Roman"/>
          <w:bCs/>
          <w:sz w:val="28"/>
          <w:szCs w:val="24"/>
        </w:rPr>
        <w:t>.</w:t>
      </w:r>
    </w:p>
    <w:p w:rsidR="00AF1DB3" w:rsidRPr="00072F36" w:rsidRDefault="00AF1DB3" w:rsidP="00072F36">
      <w:pPr>
        <w:tabs>
          <w:tab w:val="left" w:pos="9975"/>
        </w:tabs>
        <w:jc w:val="both"/>
        <w:rPr>
          <w:rFonts w:ascii="Times New Roman" w:hAnsi="Times New Roman" w:cs="Times New Roman"/>
          <w:bCs/>
          <w:sz w:val="28"/>
          <w:szCs w:val="24"/>
          <w:lang w:val="kk-KZ"/>
        </w:rPr>
      </w:pPr>
      <w:r w:rsidRPr="00072F36">
        <w:rPr>
          <w:rFonts w:ascii="Times New Roman" w:hAnsi="Times New Roman" w:cs="Times New Roman"/>
          <w:bCs/>
          <w:sz w:val="28"/>
          <w:szCs w:val="24"/>
          <w:lang w:val="kk-KZ"/>
        </w:rPr>
        <w:t xml:space="preserve">2. </w:t>
      </w:r>
      <w:r w:rsidR="00072F36" w:rsidRPr="00072F36">
        <w:rPr>
          <w:rFonts w:ascii="Times New Roman" w:hAnsi="Times New Roman" w:cs="Times New Roman"/>
          <w:bCs/>
          <w:sz w:val="28"/>
          <w:szCs w:val="24"/>
          <w:lang w:val="kk-KZ"/>
        </w:rPr>
        <w:t>азақстан Республикасындағы өндірушінің ресми өкілінен автор</w:t>
      </w:r>
      <w:r w:rsidR="00072F36">
        <w:rPr>
          <w:rFonts w:ascii="Times New Roman" w:hAnsi="Times New Roman" w:cs="Times New Roman"/>
          <w:bCs/>
          <w:sz w:val="28"/>
          <w:szCs w:val="24"/>
          <w:lang w:val="kk-KZ"/>
        </w:rPr>
        <w:t>ландыру</w:t>
      </w:r>
      <w:r w:rsidR="00072F36" w:rsidRPr="00072F36">
        <w:rPr>
          <w:rFonts w:ascii="Times New Roman" w:hAnsi="Times New Roman" w:cs="Times New Roman"/>
          <w:bCs/>
          <w:sz w:val="28"/>
          <w:szCs w:val="24"/>
          <w:lang w:val="kk-KZ"/>
        </w:rPr>
        <w:t xml:space="preserve"> хаттың түпнұсқасы.</w:t>
      </w:r>
    </w:p>
    <w:p w:rsidR="00AF1DB3" w:rsidRPr="00AF1DB3" w:rsidRDefault="00AF1DB3" w:rsidP="00AF1DB3">
      <w:pPr>
        <w:jc w:val="both"/>
        <w:rPr>
          <w:rFonts w:ascii="Times New Roman" w:hAnsi="Times New Roman" w:cs="Times New Roman"/>
          <w:sz w:val="28"/>
          <w:szCs w:val="24"/>
        </w:rPr>
      </w:pPr>
      <w:r w:rsidRPr="00AF1DB3">
        <w:rPr>
          <w:rFonts w:ascii="Times New Roman" w:hAnsi="Times New Roman" w:cs="Times New Roman"/>
          <w:bCs/>
          <w:sz w:val="28"/>
          <w:szCs w:val="24"/>
        </w:rPr>
        <w:t>3.</w:t>
      </w:r>
      <w:r w:rsidRPr="00AF1DB3">
        <w:rPr>
          <w:rFonts w:ascii="Times New Roman" w:hAnsi="Times New Roman" w:cs="Times New Roman"/>
          <w:sz w:val="28"/>
          <w:szCs w:val="24"/>
        </w:rPr>
        <w:t xml:space="preserve"> </w:t>
      </w:r>
      <w:proofErr w:type="spellStart"/>
      <w:r w:rsidR="00072F36" w:rsidRPr="00072F36">
        <w:rPr>
          <w:rFonts w:ascii="Times New Roman" w:hAnsi="Times New Roman" w:cs="Times New Roman"/>
          <w:sz w:val="28"/>
          <w:szCs w:val="24"/>
        </w:rPr>
        <w:t>ҚР-да</w:t>
      </w:r>
      <w:proofErr w:type="spellEnd"/>
      <w:r w:rsidR="00072F36" w:rsidRPr="00072F36">
        <w:rPr>
          <w:rFonts w:ascii="Times New Roman" w:hAnsi="Times New Roman" w:cs="Times New Roman"/>
          <w:sz w:val="28"/>
          <w:szCs w:val="24"/>
        </w:rPr>
        <w:t xml:space="preserve"> </w:t>
      </w:r>
      <w:proofErr w:type="spellStart"/>
      <w:r w:rsidR="00072F36" w:rsidRPr="00072F36">
        <w:rPr>
          <w:rFonts w:ascii="Times New Roman" w:hAnsi="Times New Roman" w:cs="Times New Roman"/>
          <w:sz w:val="28"/>
          <w:szCs w:val="24"/>
        </w:rPr>
        <w:t>медициналық</w:t>
      </w:r>
      <w:proofErr w:type="spellEnd"/>
      <w:r w:rsidR="00072F36" w:rsidRPr="00072F36">
        <w:rPr>
          <w:rFonts w:ascii="Times New Roman" w:hAnsi="Times New Roman" w:cs="Times New Roman"/>
          <w:sz w:val="28"/>
          <w:szCs w:val="24"/>
        </w:rPr>
        <w:t xml:space="preserve"> техника мен </w:t>
      </w:r>
      <w:proofErr w:type="spellStart"/>
      <w:r w:rsidR="00072F36" w:rsidRPr="00072F36">
        <w:rPr>
          <w:rFonts w:ascii="Times New Roman" w:hAnsi="Times New Roman" w:cs="Times New Roman"/>
          <w:sz w:val="28"/>
          <w:szCs w:val="24"/>
        </w:rPr>
        <w:t>медициналық</w:t>
      </w:r>
      <w:proofErr w:type="spellEnd"/>
      <w:r w:rsidR="00072F36" w:rsidRPr="00072F36">
        <w:rPr>
          <w:rFonts w:ascii="Times New Roman" w:hAnsi="Times New Roman" w:cs="Times New Roman"/>
          <w:sz w:val="28"/>
          <w:szCs w:val="24"/>
        </w:rPr>
        <w:t xml:space="preserve"> </w:t>
      </w:r>
      <w:proofErr w:type="spellStart"/>
      <w:r w:rsidR="00072F36" w:rsidRPr="00072F36">
        <w:rPr>
          <w:rFonts w:ascii="Times New Roman" w:hAnsi="Times New Roman" w:cs="Times New Roman"/>
          <w:sz w:val="28"/>
          <w:szCs w:val="24"/>
        </w:rPr>
        <w:t>мақсаттағы</w:t>
      </w:r>
      <w:proofErr w:type="spellEnd"/>
      <w:r w:rsidR="00072F36" w:rsidRPr="00072F36">
        <w:rPr>
          <w:rFonts w:ascii="Times New Roman" w:hAnsi="Times New Roman" w:cs="Times New Roman"/>
          <w:sz w:val="28"/>
          <w:szCs w:val="24"/>
        </w:rPr>
        <w:t xml:space="preserve"> </w:t>
      </w:r>
      <w:proofErr w:type="spellStart"/>
      <w:r w:rsidR="00072F36" w:rsidRPr="00072F36">
        <w:rPr>
          <w:rFonts w:ascii="Times New Roman" w:hAnsi="Times New Roman" w:cs="Times New Roman"/>
          <w:sz w:val="28"/>
          <w:szCs w:val="24"/>
        </w:rPr>
        <w:t>бұйымдарды</w:t>
      </w:r>
      <w:proofErr w:type="spellEnd"/>
      <w:r w:rsidR="00072F36" w:rsidRPr="00072F36">
        <w:rPr>
          <w:rFonts w:ascii="Times New Roman" w:hAnsi="Times New Roman" w:cs="Times New Roman"/>
          <w:sz w:val="28"/>
          <w:szCs w:val="24"/>
        </w:rPr>
        <w:t xml:space="preserve"> </w:t>
      </w:r>
      <w:proofErr w:type="spellStart"/>
      <w:r w:rsidR="00072F36" w:rsidRPr="00072F36">
        <w:rPr>
          <w:rFonts w:ascii="Times New Roman" w:hAnsi="Times New Roman" w:cs="Times New Roman"/>
          <w:sz w:val="28"/>
          <w:szCs w:val="24"/>
        </w:rPr>
        <w:t>өткізуге</w:t>
      </w:r>
      <w:proofErr w:type="spellEnd"/>
      <w:r w:rsidR="00072F36" w:rsidRPr="00072F36">
        <w:rPr>
          <w:rFonts w:ascii="Times New Roman" w:hAnsi="Times New Roman" w:cs="Times New Roman"/>
          <w:sz w:val="28"/>
          <w:szCs w:val="24"/>
        </w:rPr>
        <w:t xml:space="preserve"> </w:t>
      </w:r>
      <w:proofErr w:type="spellStart"/>
      <w:r w:rsidR="00072F36" w:rsidRPr="00072F36">
        <w:rPr>
          <w:rFonts w:ascii="Times New Roman" w:hAnsi="Times New Roman" w:cs="Times New Roman"/>
          <w:sz w:val="28"/>
          <w:szCs w:val="24"/>
        </w:rPr>
        <w:t>талонның</w:t>
      </w:r>
      <w:proofErr w:type="spellEnd"/>
      <w:r w:rsidR="00072F36" w:rsidRPr="00072F36">
        <w:rPr>
          <w:rFonts w:ascii="Times New Roman" w:hAnsi="Times New Roman" w:cs="Times New Roman"/>
          <w:sz w:val="28"/>
          <w:szCs w:val="24"/>
        </w:rPr>
        <w:t xml:space="preserve"> </w:t>
      </w:r>
      <w:proofErr w:type="spellStart"/>
      <w:r w:rsidR="00072F36" w:rsidRPr="00072F36">
        <w:rPr>
          <w:rFonts w:ascii="Times New Roman" w:hAnsi="Times New Roman" w:cs="Times New Roman"/>
          <w:sz w:val="28"/>
          <w:szCs w:val="24"/>
        </w:rPr>
        <w:t>немесе</w:t>
      </w:r>
      <w:proofErr w:type="spellEnd"/>
      <w:r w:rsidR="00072F36" w:rsidRPr="00072F36">
        <w:rPr>
          <w:rFonts w:ascii="Times New Roman" w:hAnsi="Times New Roman" w:cs="Times New Roman"/>
          <w:sz w:val="28"/>
          <w:szCs w:val="24"/>
        </w:rPr>
        <w:t xml:space="preserve"> </w:t>
      </w:r>
      <w:proofErr w:type="spellStart"/>
      <w:r w:rsidR="00072F36" w:rsidRPr="00072F36">
        <w:rPr>
          <w:rFonts w:ascii="Times New Roman" w:hAnsi="Times New Roman" w:cs="Times New Roman"/>
          <w:sz w:val="28"/>
          <w:szCs w:val="24"/>
        </w:rPr>
        <w:t>лицензияның</w:t>
      </w:r>
      <w:proofErr w:type="spellEnd"/>
      <w:r w:rsidR="00072F36" w:rsidRPr="00072F36">
        <w:rPr>
          <w:rFonts w:ascii="Times New Roman" w:hAnsi="Times New Roman" w:cs="Times New Roman"/>
          <w:sz w:val="28"/>
          <w:szCs w:val="24"/>
        </w:rPr>
        <w:t xml:space="preserve"> </w:t>
      </w:r>
      <w:proofErr w:type="spellStart"/>
      <w:r w:rsidR="00072F36" w:rsidRPr="00072F36">
        <w:rPr>
          <w:rFonts w:ascii="Times New Roman" w:hAnsi="Times New Roman" w:cs="Times New Roman"/>
          <w:sz w:val="28"/>
          <w:szCs w:val="24"/>
        </w:rPr>
        <w:t>болуы</w:t>
      </w:r>
      <w:proofErr w:type="spellEnd"/>
      <w:r w:rsidR="00072F36" w:rsidRPr="00072F36">
        <w:rPr>
          <w:rFonts w:ascii="Times New Roman" w:hAnsi="Times New Roman" w:cs="Times New Roman"/>
          <w:sz w:val="28"/>
          <w:szCs w:val="24"/>
        </w:rPr>
        <w:t>.</w:t>
      </w:r>
    </w:p>
    <w:p w:rsidR="004C6877" w:rsidRPr="004C6877" w:rsidRDefault="00AF1DB3" w:rsidP="00AF1DB3">
      <w:pPr>
        <w:jc w:val="both"/>
        <w:rPr>
          <w:rFonts w:ascii="Times New Roman" w:hAnsi="Times New Roman" w:cs="Times New Roman"/>
          <w:sz w:val="28"/>
          <w:szCs w:val="24"/>
          <w:lang w:val="kk-KZ"/>
        </w:rPr>
      </w:pPr>
      <w:r w:rsidRPr="00AF1DB3">
        <w:rPr>
          <w:rFonts w:ascii="Times New Roman" w:hAnsi="Times New Roman" w:cs="Times New Roman"/>
          <w:sz w:val="28"/>
          <w:szCs w:val="24"/>
        </w:rPr>
        <w:t>4.</w:t>
      </w:r>
      <w:r w:rsidR="00072F36" w:rsidRPr="00072F36">
        <w:t xml:space="preserve"> </w:t>
      </w:r>
      <w:proofErr w:type="spellStart"/>
      <w:r w:rsidR="00072F36" w:rsidRPr="00072F36">
        <w:rPr>
          <w:rFonts w:ascii="Times New Roman" w:hAnsi="Times New Roman" w:cs="Times New Roman"/>
          <w:sz w:val="28"/>
          <w:szCs w:val="24"/>
        </w:rPr>
        <w:t>Сатып</w:t>
      </w:r>
      <w:proofErr w:type="spellEnd"/>
      <w:r w:rsidR="00072F36" w:rsidRPr="00072F36">
        <w:rPr>
          <w:rFonts w:ascii="Times New Roman" w:hAnsi="Times New Roman" w:cs="Times New Roman"/>
          <w:sz w:val="28"/>
          <w:szCs w:val="24"/>
        </w:rPr>
        <w:t xml:space="preserve"> </w:t>
      </w:r>
      <w:proofErr w:type="spellStart"/>
      <w:r w:rsidR="00072F36" w:rsidRPr="00072F36">
        <w:rPr>
          <w:rFonts w:ascii="Times New Roman" w:hAnsi="Times New Roman" w:cs="Times New Roman"/>
          <w:sz w:val="28"/>
          <w:szCs w:val="24"/>
        </w:rPr>
        <w:t>алынатын</w:t>
      </w:r>
      <w:proofErr w:type="spellEnd"/>
      <w:r w:rsidR="00072F36" w:rsidRPr="00072F36">
        <w:rPr>
          <w:rFonts w:ascii="Times New Roman" w:hAnsi="Times New Roman" w:cs="Times New Roman"/>
          <w:sz w:val="28"/>
          <w:szCs w:val="24"/>
        </w:rPr>
        <w:t xml:space="preserve"> </w:t>
      </w:r>
      <w:proofErr w:type="spellStart"/>
      <w:r w:rsidR="00072F36" w:rsidRPr="00072F36">
        <w:rPr>
          <w:rFonts w:ascii="Times New Roman" w:hAnsi="Times New Roman" w:cs="Times New Roman"/>
          <w:sz w:val="28"/>
          <w:szCs w:val="24"/>
        </w:rPr>
        <w:t>жабдыққа</w:t>
      </w:r>
      <w:proofErr w:type="spellEnd"/>
      <w:r w:rsidR="00072F36" w:rsidRPr="00072F36">
        <w:rPr>
          <w:rFonts w:ascii="Times New Roman" w:hAnsi="Times New Roman" w:cs="Times New Roman"/>
          <w:sz w:val="28"/>
          <w:szCs w:val="24"/>
        </w:rPr>
        <w:t xml:space="preserve"> </w:t>
      </w:r>
      <w:proofErr w:type="spellStart"/>
      <w:r w:rsidR="00072F36" w:rsidRPr="00072F36">
        <w:rPr>
          <w:rFonts w:ascii="Times New Roman" w:hAnsi="Times New Roman" w:cs="Times New Roman"/>
          <w:sz w:val="28"/>
          <w:szCs w:val="24"/>
        </w:rPr>
        <w:t>кепілдік</w:t>
      </w:r>
      <w:proofErr w:type="spellEnd"/>
      <w:r w:rsidR="00072F36" w:rsidRPr="00072F36">
        <w:rPr>
          <w:rFonts w:ascii="Times New Roman" w:hAnsi="Times New Roman" w:cs="Times New Roman"/>
          <w:sz w:val="28"/>
          <w:szCs w:val="24"/>
        </w:rPr>
        <w:t xml:space="preserve"> </w:t>
      </w:r>
      <w:proofErr w:type="spellStart"/>
      <w:r w:rsidR="00072F36" w:rsidRPr="00072F36">
        <w:rPr>
          <w:rFonts w:ascii="Times New Roman" w:hAnsi="Times New Roman" w:cs="Times New Roman"/>
          <w:sz w:val="28"/>
          <w:szCs w:val="24"/>
        </w:rPr>
        <w:t>және</w:t>
      </w:r>
      <w:proofErr w:type="spellEnd"/>
      <w:r w:rsidR="00072F36" w:rsidRPr="00072F36">
        <w:rPr>
          <w:rFonts w:ascii="Times New Roman" w:hAnsi="Times New Roman" w:cs="Times New Roman"/>
          <w:sz w:val="28"/>
          <w:szCs w:val="24"/>
        </w:rPr>
        <w:t xml:space="preserve"> </w:t>
      </w:r>
      <w:proofErr w:type="spellStart"/>
      <w:r w:rsidR="00072F36" w:rsidRPr="00072F36">
        <w:rPr>
          <w:rFonts w:ascii="Times New Roman" w:hAnsi="Times New Roman" w:cs="Times New Roman"/>
          <w:sz w:val="28"/>
          <w:szCs w:val="24"/>
        </w:rPr>
        <w:t>сервистік</w:t>
      </w:r>
      <w:proofErr w:type="spellEnd"/>
      <w:r w:rsidR="00072F36" w:rsidRPr="00072F36">
        <w:rPr>
          <w:rFonts w:ascii="Times New Roman" w:hAnsi="Times New Roman" w:cs="Times New Roman"/>
          <w:sz w:val="28"/>
          <w:szCs w:val="24"/>
        </w:rPr>
        <w:t xml:space="preserve"> </w:t>
      </w:r>
      <w:proofErr w:type="spellStart"/>
      <w:r w:rsidR="00072F36" w:rsidRPr="00072F36">
        <w:rPr>
          <w:rFonts w:ascii="Times New Roman" w:hAnsi="Times New Roman" w:cs="Times New Roman"/>
          <w:sz w:val="28"/>
          <w:szCs w:val="24"/>
        </w:rPr>
        <w:t>қызмет</w:t>
      </w:r>
      <w:proofErr w:type="spellEnd"/>
      <w:r w:rsidR="00072F36" w:rsidRPr="00072F36">
        <w:rPr>
          <w:rFonts w:ascii="Times New Roman" w:hAnsi="Times New Roman" w:cs="Times New Roman"/>
          <w:sz w:val="28"/>
          <w:szCs w:val="24"/>
        </w:rPr>
        <w:t xml:space="preserve"> </w:t>
      </w:r>
      <w:proofErr w:type="spellStart"/>
      <w:r w:rsidR="00072F36" w:rsidRPr="00072F36">
        <w:rPr>
          <w:rFonts w:ascii="Times New Roman" w:hAnsi="Times New Roman" w:cs="Times New Roman"/>
          <w:sz w:val="28"/>
          <w:szCs w:val="24"/>
        </w:rPr>
        <w:t>көрсетуге</w:t>
      </w:r>
      <w:proofErr w:type="spellEnd"/>
      <w:r w:rsidR="00072F36" w:rsidRPr="00072F36">
        <w:rPr>
          <w:rFonts w:ascii="Times New Roman" w:hAnsi="Times New Roman" w:cs="Times New Roman"/>
          <w:sz w:val="28"/>
          <w:szCs w:val="24"/>
        </w:rPr>
        <w:t xml:space="preserve"> </w:t>
      </w:r>
      <w:proofErr w:type="spellStart"/>
      <w:r w:rsidR="00072F36" w:rsidRPr="00072F36">
        <w:rPr>
          <w:rFonts w:ascii="Times New Roman" w:hAnsi="Times New Roman" w:cs="Times New Roman"/>
          <w:sz w:val="28"/>
          <w:szCs w:val="24"/>
        </w:rPr>
        <w:t>дайын</w:t>
      </w:r>
      <w:proofErr w:type="spellEnd"/>
      <w:r w:rsidR="00072F36" w:rsidRPr="00072F36">
        <w:rPr>
          <w:rFonts w:ascii="Times New Roman" w:hAnsi="Times New Roman" w:cs="Times New Roman"/>
          <w:sz w:val="28"/>
          <w:szCs w:val="24"/>
        </w:rPr>
        <w:t xml:space="preserve"> </w:t>
      </w:r>
      <w:proofErr w:type="spellStart"/>
      <w:r w:rsidR="00072F36" w:rsidRPr="00072F36">
        <w:rPr>
          <w:rFonts w:ascii="Times New Roman" w:hAnsi="Times New Roman" w:cs="Times New Roman"/>
          <w:sz w:val="28"/>
          <w:szCs w:val="24"/>
        </w:rPr>
        <w:t>екендігі</w:t>
      </w:r>
      <w:proofErr w:type="spellEnd"/>
      <w:r w:rsidR="00072F36" w:rsidRPr="00072F36">
        <w:rPr>
          <w:rFonts w:ascii="Times New Roman" w:hAnsi="Times New Roman" w:cs="Times New Roman"/>
          <w:sz w:val="28"/>
          <w:szCs w:val="24"/>
        </w:rPr>
        <w:t xml:space="preserve"> </w:t>
      </w:r>
      <w:proofErr w:type="spellStart"/>
      <w:r w:rsidR="00072F36" w:rsidRPr="00072F36">
        <w:rPr>
          <w:rFonts w:ascii="Times New Roman" w:hAnsi="Times New Roman" w:cs="Times New Roman"/>
          <w:sz w:val="28"/>
          <w:szCs w:val="24"/>
        </w:rPr>
        <w:t>туралы</w:t>
      </w:r>
      <w:proofErr w:type="spellEnd"/>
      <w:r w:rsidR="00072F36" w:rsidRPr="00072F36">
        <w:rPr>
          <w:rFonts w:ascii="Times New Roman" w:hAnsi="Times New Roman" w:cs="Times New Roman"/>
          <w:sz w:val="28"/>
          <w:szCs w:val="24"/>
        </w:rPr>
        <w:t xml:space="preserve"> </w:t>
      </w:r>
      <w:proofErr w:type="spellStart"/>
      <w:r w:rsidR="00072F36" w:rsidRPr="00072F36">
        <w:rPr>
          <w:rFonts w:ascii="Times New Roman" w:hAnsi="Times New Roman" w:cs="Times New Roman"/>
          <w:sz w:val="28"/>
          <w:szCs w:val="24"/>
        </w:rPr>
        <w:t>өндірушінің</w:t>
      </w:r>
      <w:proofErr w:type="spellEnd"/>
      <w:r w:rsidR="00072F36" w:rsidRPr="00072F36">
        <w:rPr>
          <w:rFonts w:ascii="Times New Roman" w:hAnsi="Times New Roman" w:cs="Times New Roman"/>
          <w:sz w:val="28"/>
          <w:szCs w:val="24"/>
        </w:rPr>
        <w:t xml:space="preserve"> </w:t>
      </w:r>
      <w:proofErr w:type="spellStart"/>
      <w:r w:rsidR="00072F36" w:rsidRPr="00072F36">
        <w:rPr>
          <w:rFonts w:ascii="Times New Roman" w:hAnsi="Times New Roman" w:cs="Times New Roman"/>
          <w:sz w:val="28"/>
          <w:szCs w:val="24"/>
        </w:rPr>
        <w:t>Қазақстан</w:t>
      </w:r>
      <w:proofErr w:type="spellEnd"/>
      <w:r w:rsidR="00072F36" w:rsidRPr="00072F36">
        <w:rPr>
          <w:rFonts w:ascii="Times New Roman" w:hAnsi="Times New Roman" w:cs="Times New Roman"/>
          <w:sz w:val="28"/>
          <w:szCs w:val="24"/>
        </w:rPr>
        <w:t xml:space="preserve"> </w:t>
      </w:r>
      <w:proofErr w:type="spellStart"/>
      <w:r w:rsidR="00072F36" w:rsidRPr="00072F36">
        <w:rPr>
          <w:rFonts w:ascii="Times New Roman" w:hAnsi="Times New Roman" w:cs="Times New Roman"/>
          <w:sz w:val="28"/>
          <w:szCs w:val="24"/>
        </w:rPr>
        <w:t>Республикасындағы</w:t>
      </w:r>
      <w:proofErr w:type="spellEnd"/>
      <w:r w:rsidR="00072F36" w:rsidRPr="00072F36">
        <w:rPr>
          <w:rFonts w:ascii="Times New Roman" w:hAnsi="Times New Roman" w:cs="Times New Roman"/>
          <w:sz w:val="28"/>
          <w:szCs w:val="24"/>
        </w:rPr>
        <w:t xml:space="preserve"> </w:t>
      </w:r>
      <w:proofErr w:type="spellStart"/>
      <w:r w:rsidR="00072F36" w:rsidRPr="00072F36">
        <w:rPr>
          <w:rFonts w:ascii="Times New Roman" w:hAnsi="Times New Roman" w:cs="Times New Roman"/>
          <w:sz w:val="28"/>
          <w:szCs w:val="24"/>
        </w:rPr>
        <w:t>ресми</w:t>
      </w:r>
      <w:proofErr w:type="spellEnd"/>
      <w:r w:rsidR="00072F36" w:rsidRPr="00072F36">
        <w:rPr>
          <w:rFonts w:ascii="Times New Roman" w:hAnsi="Times New Roman" w:cs="Times New Roman"/>
          <w:sz w:val="28"/>
          <w:szCs w:val="24"/>
        </w:rPr>
        <w:t xml:space="preserve"> </w:t>
      </w:r>
      <w:proofErr w:type="spellStart"/>
      <w:r w:rsidR="00072F36" w:rsidRPr="00072F36">
        <w:rPr>
          <w:rFonts w:ascii="Times New Roman" w:hAnsi="Times New Roman" w:cs="Times New Roman"/>
          <w:sz w:val="28"/>
          <w:szCs w:val="24"/>
        </w:rPr>
        <w:t>өкілінің</w:t>
      </w:r>
      <w:proofErr w:type="spellEnd"/>
      <w:r w:rsidR="00072F36" w:rsidRPr="00072F36">
        <w:rPr>
          <w:rFonts w:ascii="Times New Roman" w:hAnsi="Times New Roman" w:cs="Times New Roman"/>
          <w:sz w:val="28"/>
          <w:szCs w:val="24"/>
        </w:rPr>
        <w:t xml:space="preserve"> </w:t>
      </w:r>
      <w:proofErr w:type="spellStart"/>
      <w:r w:rsidR="00072F36" w:rsidRPr="00072F36">
        <w:rPr>
          <w:rFonts w:ascii="Times New Roman" w:hAnsi="Times New Roman" w:cs="Times New Roman"/>
          <w:sz w:val="28"/>
          <w:szCs w:val="24"/>
        </w:rPr>
        <w:t>мө</w:t>
      </w:r>
      <w:proofErr w:type="gramStart"/>
      <w:r w:rsidR="00072F36" w:rsidRPr="00072F36">
        <w:rPr>
          <w:rFonts w:ascii="Times New Roman" w:hAnsi="Times New Roman" w:cs="Times New Roman"/>
          <w:sz w:val="28"/>
          <w:szCs w:val="24"/>
        </w:rPr>
        <w:t>р</w:t>
      </w:r>
      <w:proofErr w:type="gramEnd"/>
      <w:r w:rsidR="00072F36" w:rsidRPr="00072F36">
        <w:rPr>
          <w:rFonts w:ascii="Times New Roman" w:hAnsi="Times New Roman" w:cs="Times New Roman"/>
          <w:sz w:val="28"/>
          <w:szCs w:val="24"/>
        </w:rPr>
        <w:t>і</w:t>
      </w:r>
      <w:proofErr w:type="spellEnd"/>
      <w:r w:rsidR="00072F36" w:rsidRPr="00072F36">
        <w:rPr>
          <w:rFonts w:ascii="Times New Roman" w:hAnsi="Times New Roman" w:cs="Times New Roman"/>
          <w:sz w:val="28"/>
          <w:szCs w:val="24"/>
        </w:rPr>
        <w:t xml:space="preserve"> бар хат.</w:t>
      </w:r>
    </w:p>
    <w:p w:rsidR="00072F36" w:rsidRDefault="00072F36" w:rsidP="00AF1DB3">
      <w:pPr>
        <w:jc w:val="both"/>
        <w:rPr>
          <w:rFonts w:ascii="Times New Roman" w:hAnsi="Times New Roman" w:cs="Times New Roman"/>
          <w:sz w:val="28"/>
          <w:szCs w:val="24"/>
          <w:lang w:val="kk-KZ"/>
        </w:rPr>
      </w:pPr>
      <w:r w:rsidRPr="00072F36">
        <w:rPr>
          <w:rFonts w:ascii="Times New Roman" w:hAnsi="Times New Roman" w:cs="Times New Roman"/>
          <w:sz w:val="28"/>
          <w:szCs w:val="24"/>
          <w:lang w:val="kk-KZ"/>
        </w:rPr>
        <w:t>Жеткізу шарттары: 60 күнтізбелік күн жеткізу.</w:t>
      </w:r>
    </w:p>
    <w:p w:rsidR="00AF1DB3" w:rsidRPr="00AF1DB3" w:rsidRDefault="000F13A4" w:rsidP="000F13A4">
      <w:pPr>
        <w:shd w:val="clear" w:color="auto" w:fill="FFFFFF"/>
        <w:spacing w:before="225" w:after="225" w:line="300" w:lineRule="atLeast"/>
        <w:jc w:val="both"/>
        <w:textAlignment w:val="baseline"/>
        <w:rPr>
          <w:rFonts w:ascii="Times New Roman" w:eastAsia="Times New Roman" w:hAnsi="Times New Roman" w:cs="Times New Roman"/>
          <w:color w:val="444444"/>
          <w:sz w:val="28"/>
          <w:szCs w:val="24"/>
          <w:lang w:eastAsia="ru-RU"/>
        </w:rPr>
      </w:pPr>
      <w:r w:rsidRPr="000F13A4">
        <w:rPr>
          <w:rFonts w:ascii="Times New Roman" w:hAnsi="Times New Roman" w:cs="Times New Roman"/>
          <w:sz w:val="28"/>
          <w:szCs w:val="24"/>
          <w:lang w:val="kk-KZ"/>
        </w:rPr>
        <w:t>Жабдыққа кепілдік мерзімі: 2 жыл.</w:t>
      </w:r>
    </w:p>
    <w:p w:rsidR="00EF016C" w:rsidRPr="00AF1DB3" w:rsidRDefault="00EF016C" w:rsidP="00000F42">
      <w:pPr>
        <w:shd w:val="clear" w:color="auto" w:fill="FFFFFF"/>
        <w:spacing w:before="225" w:after="225" w:line="300" w:lineRule="atLeast"/>
        <w:textAlignment w:val="baseline"/>
        <w:rPr>
          <w:rFonts w:ascii="Tahoma" w:eastAsia="Times New Roman" w:hAnsi="Tahoma" w:cs="Tahoma"/>
          <w:color w:val="444444"/>
          <w:sz w:val="28"/>
          <w:szCs w:val="24"/>
          <w:lang w:eastAsia="ru-RU"/>
        </w:rPr>
      </w:pPr>
    </w:p>
    <w:sectPr w:rsidR="00EF016C" w:rsidRPr="00AF1DB3" w:rsidSect="00AF1DB3">
      <w:pgSz w:w="11906" w:h="16838"/>
      <w:pgMar w:top="568" w:right="849" w:bottom="851"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21002A87" w:usb1="80000000" w:usb2="00000008" w:usb3="00000000" w:csb0="000101F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F820CD"/>
    <w:multiLevelType w:val="multilevel"/>
    <w:tmpl w:val="38A69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F375AFD"/>
    <w:multiLevelType w:val="hybridMultilevel"/>
    <w:tmpl w:val="FD7C1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characterSpacingControl w:val="doNotCompress"/>
  <w:compat/>
  <w:rsids>
    <w:rsidRoot w:val="00000F42"/>
    <w:rsid w:val="00000F42"/>
    <w:rsid w:val="00020023"/>
    <w:rsid w:val="00040303"/>
    <w:rsid w:val="00072F36"/>
    <w:rsid w:val="000F13A4"/>
    <w:rsid w:val="00184710"/>
    <w:rsid w:val="00243ACB"/>
    <w:rsid w:val="002D4B91"/>
    <w:rsid w:val="00397C9C"/>
    <w:rsid w:val="004C6877"/>
    <w:rsid w:val="004D0959"/>
    <w:rsid w:val="006548E2"/>
    <w:rsid w:val="00740BA9"/>
    <w:rsid w:val="00842D20"/>
    <w:rsid w:val="00903064"/>
    <w:rsid w:val="00A24BBD"/>
    <w:rsid w:val="00A67A09"/>
    <w:rsid w:val="00AE0FDB"/>
    <w:rsid w:val="00AF1DB3"/>
    <w:rsid w:val="00B05944"/>
    <w:rsid w:val="00C56752"/>
    <w:rsid w:val="00C67923"/>
    <w:rsid w:val="00CC6FC9"/>
    <w:rsid w:val="00DB3E9B"/>
    <w:rsid w:val="00DC5B1C"/>
    <w:rsid w:val="00EF016C"/>
    <w:rsid w:val="00F643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4B9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48E2"/>
    <w:pPr>
      <w:ind w:left="720"/>
      <w:contextualSpacing/>
    </w:pPr>
  </w:style>
</w:styles>
</file>

<file path=word/webSettings.xml><?xml version="1.0" encoding="utf-8"?>
<w:webSettings xmlns:r="http://schemas.openxmlformats.org/officeDocument/2006/relationships" xmlns:w="http://schemas.openxmlformats.org/wordprocessingml/2006/main">
  <w:divs>
    <w:div w:id="11772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E59CC-6439-4E05-9865-11A34D4E0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575</Words>
  <Characters>3282</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Pavilion</dc:creator>
  <cp:keywords/>
  <dc:description/>
  <cp:lastModifiedBy>Lawer</cp:lastModifiedBy>
  <cp:revision>5</cp:revision>
  <dcterms:created xsi:type="dcterms:W3CDTF">2019-01-28T16:58:00Z</dcterms:created>
  <dcterms:modified xsi:type="dcterms:W3CDTF">2020-03-03T08:22:00Z</dcterms:modified>
</cp:coreProperties>
</file>